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652921">
      <w:pPr>
        <w:rPr>
          <w:noProof/>
          <w:sz w:val="28"/>
          <w:szCs w:val="28"/>
          <w:lang w:eastAsia="ru-RU"/>
        </w:rPr>
      </w:pP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C91A1A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271380" w:rsidRPr="00365491" w:rsidRDefault="00271380" w:rsidP="00652921">
      <w:pPr>
        <w:spacing w:line="240" w:lineRule="auto"/>
        <w:rPr>
          <w:sz w:val="28"/>
          <w:szCs w:val="28"/>
        </w:rPr>
      </w:pPr>
    </w:p>
    <w:p w:rsidR="00365491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>
        <w:rPr>
          <w:b/>
          <w:noProof/>
          <w:sz w:val="28"/>
          <w:szCs w:val="28"/>
          <w:lang w:val="en-US" w:eastAsia="ru-RU"/>
        </w:rPr>
        <w:t>IV</w:t>
      </w:r>
      <w:r w:rsidRPr="00271380">
        <w:rPr>
          <w:b/>
          <w:noProof/>
          <w:sz w:val="28"/>
          <w:szCs w:val="28"/>
          <w:lang w:eastAsia="ru-RU"/>
        </w:rPr>
        <w:t xml:space="preserve">. </w:t>
      </w:r>
      <w:r>
        <w:rPr>
          <w:b/>
          <w:noProof/>
          <w:sz w:val="28"/>
          <w:szCs w:val="28"/>
          <w:lang w:eastAsia="ru-RU"/>
        </w:rPr>
        <w:t>Нормативные правовые акты федеральных органов</w:t>
      </w:r>
    </w:p>
    <w:p w:rsidR="00365491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исполнительной власти и нормативные документы федеральных</w:t>
      </w:r>
    </w:p>
    <w:p w:rsidR="00365491" w:rsidRPr="00271380" w:rsidRDefault="00365491" w:rsidP="00365491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органов исполнительной власти</w:t>
      </w:r>
    </w:p>
    <w:p w:rsidR="00365491" w:rsidRDefault="00365491" w:rsidP="00365491">
      <w:pPr>
        <w:ind w:firstLine="708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754"/>
        <w:gridCol w:w="3755"/>
        <w:gridCol w:w="3755"/>
        <w:gridCol w:w="3755"/>
      </w:tblGrid>
      <w:tr w:rsidR="00365491" w:rsidRPr="00DB5D1D" w:rsidTr="00B676D7">
        <w:tc>
          <w:tcPr>
            <w:tcW w:w="675" w:type="dxa"/>
          </w:tcPr>
          <w:p w:rsidR="00365491" w:rsidRPr="00DB5D1D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№</w:t>
            </w:r>
          </w:p>
          <w:p w:rsidR="00365491" w:rsidRPr="00DB5D1D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proofErr w:type="gramStart"/>
            <w:r w:rsidRPr="00DB5D1D">
              <w:rPr>
                <w:b/>
                <w:sz w:val="24"/>
                <w:szCs w:val="24"/>
              </w:rPr>
              <w:t>п</w:t>
            </w:r>
            <w:proofErr w:type="gramEnd"/>
            <w:r w:rsidRPr="00DB5D1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754" w:type="dxa"/>
          </w:tcPr>
          <w:p w:rsidR="00365491" w:rsidRPr="00DB5D1D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Наименование</w:t>
            </w:r>
          </w:p>
          <w:p w:rsidR="00365491" w:rsidRPr="00DB5D1D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документа</w:t>
            </w:r>
          </w:p>
          <w:p w:rsidR="00365491" w:rsidRPr="00DB5D1D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sz w:val="24"/>
                <w:szCs w:val="24"/>
              </w:rPr>
              <w:t>(обозначение)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t>Сведения об</w:t>
            </w:r>
          </w:p>
          <w:p w:rsidR="00365491" w:rsidRPr="00DB5D1D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noProof/>
                <w:sz w:val="24"/>
                <w:szCs w:val="24"/>
                <w:lang w:eastAsia="ru-RU"/>
              </w:rPr>
              <w:t>утверждении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описание круга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лиц и (или) перечня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объектов, 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B5D1D">
              <w:rPr>
                <w:b/>
                <w:sz w:val="24"/>
                <w:szCs w:val="24"/>
              </w:rPr>
              <w:t>отношении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DB5D1D">
              <w:rPr>
                <w:b/>
                <w:sz w:val="24"/>
                <w:szCs w:val="24"/>
              </w:rPr>
              <w:t>устанавливаются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</w:t>
            </w:r>
          </w:p>
          <w:p w:rsidR="00365491" w:rsidRPr="00DB5D1D" w:rsidRDefault="00365491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sz w:val="24"/>
                <w:szCs w:val="24"/>
              </w:rPr>
              <w:t>требования</w:t>
            </w: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 акта,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</w:t>
            </w:r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проведении</w:t>
            </w:r>
            <w:proofErr w:type="gramEnd"/>
          </w:p>
          <w:p w:rsidR="00365491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</w:t>
            </w:r>
            <w:proofErr w:type="gramStart"/>
            <w:r>
              <w:rPr>
                <w:b/>
                <w:sz w:val="24"/>
                <w:szCs w:val="24"/>
              </w:rPr>
              <w:t>по</w:t>
            </w:r>
            <w:proofErr w:type="gramEnd"/>
          </w:p>
          <w:p w:rsidR="00365491" w:rsidRPr="00DB5D1D" w:rsidRDefault="00365491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контролю </w:t>
            </w:r>
            <w:r w:rsidRPr="00DF1BFF">
              <w:rPr>
                <w:b/>
                <w:sz w:val="24"/>
                <w:szCs w:val="24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 w:rsidRPr="00DF1BFF">
              <w:rPr>
                <w:b/>
                <w:sz w:val="24"/>
                <w:szCs w:val="24"/>
              </w:rPr>
              <w:t>&gt;</w:t>
            </w:r>
          </w:p>
        </w:tc>
      </w:tr>
      <w:tr w:rsidR="00365491" w:rsidTr="00B676D7">
        <w:tc>
          <w:tcPr>
            <w:tcW w:w="675" w:type="dxa"/>
          </w:tcPr>
          <w:p w:rsidR="00365491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54" w:type="dxa"/>
          </w:tcPr>
          <w:p w:rsidR="00365491" w:rsidRPr="00ED6BF3" w:rsidRDefault="00ED6BF3" w:rsidP="00ED6BF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9" w:history="1">
              <w:r w:rsidRPr="00ED6BF3">
                <w:rPr>
                  <w:rStyle w:val="af2"/>
                  <w:bCs/>
                  <w:sz w:val="24"/>
                  <w:szCs w:val="24"/>
                </w:rPr>
                <w:t>Правила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установки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информационных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надписей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и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обозначений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на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объекты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культурного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наследия</w:t>
              </w:r>
              <w:r w:rsidRPr="00ED6BF3">
                <w:rPr>
                  <w:rStyle w:val="af2"/>
                  <w:sz w:val="24"/>
                  <w:szCs w:val="24"/>
                </w:rPr>
                <w:t xml:space="preserve"> (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памятники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истории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и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культуры</w:t>
              </w:r>
              <w:r w:rsidRPr="00ED6BF3">
                <w:rPr>
                  <w:rStyle w:val="af2"/>
                  <w:sz w:val="24"/>
                  <w:szCs w:val="24"/>
                </w:rPr>
                <w:t xml:space="preserve">)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народов</w:t>
              </w:r>
              <w:r w:rsidRPr="00ED6BF3">
                <w:rPr>
                  <w:rStyle w:val="af2"/>
                  <w:sz w:val="24"/>
                  <w:szCs w:val="24"/>
                </w:rPr>
                <w:t xml:space="preserve"> Россий</w:t>
              </w:r>
              <w:r w:rsidRPr="00ED6BF3">
                <w:rPr>
                  <w:rStyle w:val="af2"/>
                  <w:sz w:val="24"/>
                  <w:szCs w:val="24"/>
                </w:rPr>
                <w:t>с</w:t>
              </w:r>
              <w:r w:rsidRPr="00ED6BF3">
                <w:rPr>
                  <w:rStyle w:val="af2"/>
                  <w:sz w:val="24"/>
                  <w:szCs w:val="24"/>
                </w:rPr>
                <w:t>кой Федера</w:t>
              </w:r>
              <w:r w:rsidRPr="00ED6BF3">
                <w:rPr>
                  <w:rStyle w:val="af2"/>
                  <w:sz w:val="24"/>
                  <w:szCs w:val="24"/>
                </w:rPr>
                <w:t>ц</w:t>
              </w:r>
              <w:r w:rsidRPr="00ED6BF3">
                <w:rPr>
                  <w:rStyle w:val="af2"/>
                  <w:sz w:val="24"/>
                  <w:szCs w:val="24"/>
                </w:rPr>
                <w:t>ии</w:t>
              </w:r>
            </w:hyperlink>
            <w:r w:rsidRPr="00ED6BF3">
              <w:rPr>
                <w:rStyle w:val="extended-textshort"/>
                <w:sz w:val="24"/>
                <w:szCs w:val="24"/>
              </w:rPr>
              <w:t xml:space="preserve"> </w:t>
            </w:r>
          </w:p>
        </w:tc>
        <w:tc>
          <w:tcPr>
            <w:tcW w:w="3755" w:type="dxa"/>
          </w:tcPr>
          <w:p w:rsidR="00365491" w:rsidRPr="00ED6BF3" w:rsidRDefault="00ED6BF3" w:rsidP="00DE514C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10" w:history="1">
              <w:r w:rsidRPr="00ED6BF3">
                <w:rPr>
                  <w:rStyle w:val="af2"/>
                  <w:sz w:val="24"/>
                  <w:szCs w:val="24"/>
                </w:rPr>
                <w:t xml:space="preserve">Постановление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Правительства</w:t>
              </w:r>
              <w:r w:rsidRPr="00ED6BF3">
                <w:rPr>
                  <w:rStyle w:val="af2"/>
                  <w:sz w:val="24"/>
                  <w:szCs w:val="24"/>
                </w:rPr>
                <w:t xml:space="preserve"> Российской Федерации от 10 сентября 2019 года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№</w:t>
              </w:r>
              <w:r w:rsidRPr="00ED6BF3">
                <w:rPr>
                  <w:rStyle w:val="af2"/>
                  <w:sz w:val="24"/>
                  <w:szCs w:val="24"/>
                </w:rPr>
                <w:t xml:space="preserve"> </w:t>
              </w:r>
              <w:r w:rsidRPr="00ED6BF3">
                <w:rPr>
                  <w:rStyle w:val="af2"/>
                  <w:bCs/>
                  <w:sz w:val="24"/>
                  <w:szCs w:val="24"/>
                </w:rPr>
                <w:t>1178</w:t>
              </w:r>
            </w:hyperlink>
          </w:p>
        </w:tc>
        <w:tc>
          <w:tcPr>
            <w:tcW w:w="3755" w:type="dxa"/>
          </w:tcPr>
          <w:p w:rsidR="00365491" w:rsidRDefault="00DE514C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или иной законный владелец объекта культурного наследия</w:t>
            </w:r>
          </w:p>
          <w:p w:rsidR="00543C64" w:rsidRDefault="00543C64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Default="00DE514C" w:rsidP="00B676D7">
            <w:pPr>
              <w:jc w:val="center"/>
              <w:rPr>
                <w:sz w:val="24"/>
                <w:szCs w:val="24"/>
              </w:rPr>
            </w:pPr>
          </w:p>
          <w:p w:rsidR="00DE514C" w:rsidRPr="00365491" w:rsidRDefault="00DE514C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365491" w:rsidRPr="0045796C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754" w:type="dxa"/>
          </w:tcPr>
          <w:p w:rsidR="00652921" w:rsidRDefault="0065292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365491" w:rsidRPr="004F2444" w:rsidRDefault="005E5533" w:rsidP="004F2444">
            <w:pPr>
              <w:jc w:val="center"/>
              <w:rPr>
                <w:noProof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hyperlink r:id="rId11" w:history="1">
              <w:proofErr w:type="gramStart"/>
              <w:r w:rsidR="004F2444">
                <w:rPr>
                  <w:rStyle w:val="af2"/>
                  <w:noProof/>
                  <w:sz w:val="24"/>
                  <w:szCs w:val="24"/>
                  <w:lang w:eastAsia="ru-RU"/>
                </w:rPr>
                <w:t>Административный регламент</w:t>
              </w:r>
              <w:r w:rsidR="00365491" w:rsidRPr="007C0731">
                <w:rPr>
                  <w:rStyle w:val="af2"/>
                  <w:noProof/>
                  <w:sz w:val="24"/>
                  <w:szCs w:val="24"/>
                  <w:lang w:eastAsia="ru-RU"/>
                </w:rPr>
                <w:t xml:space="preserve"> предоставления государственной услуги по выдаче задания и разрешения на проведение работ по сохранению объекта культурного наследия (памятника истории и культуры) народов Российской Федерации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 органами государственной власти субъектов Российской Федерации, осуществляющими полномочия в области сохранения, использования, популяризации и государственной охраны объектов культурного наследия»</w:t>
              </w:r>
            </w:hyperlink>
            <w:proofErr w:type="gramEnd"/>
          </w:p>
          <w:p w:rsid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652921" w:rsidRPr="00365491" w:rsidRDefault="0065292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C0731">
              <w:rPr>
                <w:noProof/>
                <w:sz w:val="24"/>
                <w:szCs w:val="24"/>
                <w:lang w:eastAsia="ru-RU"/>
              </w:rPr>
              <w:fldChar w:fldCharType="begin"/>
            </w:r>
            <w:r w:rsidRPr="007C0731">
              <w:rPr>
                <w:noProof/>
                <w:sz w:val="24"/>
                <w:szCs w:val="24"/>
                <w:lang w:eastAsia="ru-RU"/>
              </w:rPr>
              <w:instrText>HYPERLINK "http://old.mkrf.ru/dokumenty/order/detail.php?ID=262275"</w:instrText>
            </w:r>
            <w:r w:rsidRPr="007C0731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от 30.07.2012 № 811</w:t>
            </w:r>
          </w:p>
          <w:p w:rsidR="004F2444" w:rsidRPr="00365491" w:rsidRDefault="004F2444" w:rsidP="004F244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proofErr w:type="gramStart"/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Административного регламента предоставления государственной услуги по выдаче задания и разрешения на проведение работ по сохранению объекта культурного наследия (памятника истории и культуры) народов Российской Федерации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 органами государственной власти субъектов Российской Федерации, осуществляющими полномочия в области сохранения, использования, популяризации и государственной охраны объектов культурного наследия»</w:t>
            </w:r>
            <w:r w:rsidRPr="007C0731">
              <w:rPr>
                <w:noProof/>
                <w:sz w:val="24"/>
                <w:szCs w:val="24"/>
                <w:lang w:eastAsia="ru-RU"/>
              </w:rPr>
              <w:fldChar w:fldCharType="end"/>
            </w:r>
            <w:proofErr w:type="gramEnd"/>
          </w:p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4F2444" w:rsidRDefault="004F2444" w:rsidP="004F2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или иной законный владелец объекта культурного наследия</w:t>
            </w:r>
          </w:p>
          <w:p w:rsidR="00365491" w:rsidRPr="00365491" w:rsidRDefault="00365491" w:rsidP="003654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365491" w:rsidRPr="0045796C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proofErr w:type="gramStart"/>
            <w:r w:rsidRPr="0059567D">
              <w:rPr>
                <w:noProof/>
                <w:sz w:val="24"/>
                <w:szCs w:val="24"/>
                <w:lang w:eastAsia="ru-RU"/>
              </w:rPr>
              <w:t>Пункт 69 Административного регламента предоставления государственной услуги по выдаче задания и разрешения на проведение работ по сохранению объекта культурного наследия (памятника истории и культуры) народов Российской Федерации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</w:t>
            </w:r>
            <w:proofErr w:type="gramEnd"/>
          </w:p>
        </w:tc>
      </w:tr>
      <w:tr w:rsidR="00504D44" w:rsidTr="00B676D7">
        <w:tc>
          <w:tcPr>
            <w:tcW w:w="675" w:type="dxa"/>
          </w:tcPr>
          <w:p w:rsidR="00504D44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54" w:type="dxa"/>
          </w:tcPr>
          <w:p w:rsidR="00504D44" w:rsidRPr="00504D44" w:rsidRDefault="00504D44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"http://docs.cntd.ru/document/499062173"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>Национальный стандарт Российской Федерации</w:t>
            </w:r>
          </w:p>
          <w:p w:rsidR="00504D44" w:rsidRPr="00504D44" w:rsidRDefault="00504D44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>ГОСТ Р 55567-2013</w:t>
            </w:r>
          </w:p>
          <w:p w:rsidR="00504D44" w:rsidRDefault="00504D44" w:rsidP="00504D4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 xml:space="preserve">"Порядок организации и ведения инженерно-технических исследований на объектах культурного наследия. Памятники истории и культуры. Общие </w:t>
            </w: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требования"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04D44" w:rsidRPr="00504D44" w:rsidRDefault="00504D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"http://docs.cntd.ru/document/499062173"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504D44" w:rsidRPr="00504D44" w:rsidRDefault="00504D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</w:t>
            </w:r>
          </w:p>
          <w:p w:rsidR="00504D44" w:rsidRPr="007C0731" w:rsidRDefault="00504D44" w:rsidP="004F244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504D44">
              <w:rPr>
                <w:rStyle w:val="af2"/>
                <w:noProof/>
                <w:sz w:val="24"/>
                <w:szCs w:val="24"/>
                <w:lang w:eastAsia="ru-RU"/>
              </w:rPr>
              <w:t>от 28.08.2013 г. № 665-ст.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должностные лица, </w:t>
            </w:r>
            <w:r w:rsidRPr="00504D44">
              <w:rPr>
                <w:sz w:val="24"/>
                <w:szCs w:val="24"/>
              </w:rPr>
              <w:lastRenderedPageBreak/>
              <w:t>индивидуальные предприниматели,</w:t>
            </w:r>
          </w:p>
          <w:p w:rsid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504D44" w:rsidRPr="0059567D" w:rsidRDefault="00504D4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8C463B" w:rsidTr="00B676D7">
        <w:tc>
          <w:tcPr>
            <w:tcW w:w="675" w:type="dxa"/>
          </w:tcPr>
          <w:p w:rsidR="008C463B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754" w:type="dxa"/>
          </w:tcPr>
          <w:p w:rsidR="008C463B" w:rsidRPr="008C463B" w:rsidRDefault="008C463B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"http://docs.cntd.ru/document/499096479"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Национальный стандарт Российской Федерации</w:t>
            </w:r>
          </w:p>
          <w:p w:rsidR="008C463B" w:rsidRPr="008C463B" w:rsidRDefault="008C463B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ГОСТ Р 55528-2013</w:t>
            </w:r>
          </w:p>
          <w:p w:rsidR="008C463B" w:rsidRDefault="008C463B" w:rsidP="008C463B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"Состав и содержание научно-проектной документации по сохранению объектов культурного наследия. Памятники истории и культуры. Общие требования"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8C463B" w:rsidRPr="008C463B" w:rsidRDefault="008C463B" w:rsidP="008C463B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"http://docs.cntd.ru/document/499096479"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8C463B" w:rsidRPr="008C463B" w:rsidRDefault="008C463B" w:rsidP="008C463B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</w:t>
            </w:r>
          </w:p>
          <w:p w:rsidR="008C463B" w:rsidRPr="007C0731" w:rsidRDefault="008C463B" w:rsidP="008C463B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8C463B">
              <w:rPr>
                <w:rStyle w:val="af2"/>
                <w:noProof/>
                <w:sz w:val="24"/>
                <w:szCs w:val="24"/>
                <w:lang w:eastAsia="ru-RU"/>
              </w:rPr>
              <w:t>от 28.08.2013 г. № 593-ст.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8C463B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8C463B" w:rsidRPr="0059567D" w:rsidRDefault="008C463B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F73B67" w:rsidTr="00B676D7">
        <w:tc>
          <w:tcPr>
            <w:tcW w:w="675" w:type="dxa"/>
          </w:tcPr>
          <w:p w:rsidR="00F73B67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54" w:type="dxa"/>
          </w:tcPr>
          <w:p w:rsidR="00F73B67" w:rsidRDefault="005E5533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12" w:history="1">
              <w:r w:rsidR="00F73B67" w:rsidRPr="00F73B67">
                <w:rPr>
                  <w:rStyle w:val="af2"/>
                  <w:noProof/>
                  <w:sz w:val="24"/>
                  <w:szCs w:val="24"/>
                  <w:lang w:eastAsia="ru-RU"/>
                </w:rPr>
                <w:t>Национальный стандарт Российской Федерации ГОСТ Р 55627-2013 "Археологические изыскания в составе работ по реставрации, консервации, ремонту и приспособлению объектов культурного наследия", утвержденный приказом Федерального агентства по техническому регулированию и метрологии от 9 октября 2013 г. № 1138-ст.</w:t>
              </w:r>
            </w:hyperlink>
          </w:p>
        </w:tc>
        <w:tc>
          <w:tcPr>
            <w:tcW w:w="3755" w:type="dxa"/>
          </w:tcPr>
          <w:p w:rsidR="00F73B67" w:rsidRPr="00F73B67" w:rsidRDefault="00F73B67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"http://docs.cntd.ru/document/499047918"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F73B67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F73B67" w:rsidRPr="00F73B67" w:rsidRDefault="00F73B67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F73B67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</w:t>
            </w:r>
          </w:p>
          <w:p w:rsidR="00F73B67" w:rsidRPr="007C0731" w:rsidRDefault="00F73B67" w:rsidP="00F73B6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F73B67">
              <w:rPr>
                <w:rStyle w:val="af2"/>
                <w:noProof/>
                <w:sz w:val="24"/>
                <w:szCs w:val="24"/>
                <w:lang w:eastAsia="ru-RU"/>
              </w:rPr>
              <w:t>от 09.10.2013 г. № 1138-ст.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04D44" w:rsidRPr="00504D44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73B67" w:rsidRDefault="00504D44" w:rsidP="00504D44">
            <w:pPr>
              <w:jc w:val="center"/>
              <w:rPr>
                <w:sz w:val="24"/>
                <w:szCs w:val="24"/>
              </w:rPr>
            </w:pPr>
            <w:r w:rsidRPr="00504D44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F73B67" w:rsidRPr="0059567D" w:rsidRDefault="00F73B67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583197" w:rsidTr="00B676D7">
        <w:tc>
          <w:tcPr>
            <w:tcW w:w="675" w:type="dxa"/>
          </w:tcPr>
          <w:p w:rsidR="00583197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54" w:type="dxa"/>
          </w:tcPr>
          <w:p w:rsidR="00583197" w:rsidRPr="00583197" w:rsidRDefault="00583197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"http://docs.cntd.ru/document/499067658"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>Национальный стандарт Российской Федерации</w:t>
            </w:r>
          </w:p>
          <w:p w:rsidR="00583197" w:rsidRPr="00583197" w:rsidRDefault="00583197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>ГОСТ Р 55653-2013</w:t>
            </w:r>
          </w:p>
          <w:p w:rsidR="00583197" w:rsidRDefault="00583197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 xml:space="preserve">"Порядок организации и проведения работ по сохранению объекта культурного наследия. </w:t>
            </w: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Произведения монументальной живописи"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83197" w:rsidRPr="00583197" w:rsidRDefault="00583197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"http://docs.cntd.ru/document/499067658"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583197" w:rsidRPr="00583197" w:rsidRDefault="00583197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</w:t>
            </w:r>
          </w:p>
          <w:p w:rsidR="00583197" w:rsidRPr="007C0731" w:rsidRDefault="00583197" w:rsidP="0058319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583197">
              <w:rPr>
                <w:rStyle w:val="af2"/>
                <w:noProof/>
                <w:sz w:val="24"/>
                <w:szCs w:val="24"/>
                <w:lang w:eastAsia="ru-RU"/>
              </w:rPr>
              <w:t>от 25.10.2013 № 1206-ст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83197" w:rsidRPr="00583197" w:rsidRDefault="00583197" w:rsidP="00583197">
            <w:pPr>
              <w:jc w:val="center"/>
              <w:rPr>
                <w:sz w:val="24"/>
                <w:szCs w:val="24"/>
              </w:rPr>
            </w:pPr>
            <w:r w:rsidRPr="00583197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83197" w:rsidRPr="00583197" w:rsidRDefault="00583197" w:rsidP="00583197">
            <w:pPr>
              <w:jc w:val="center"/>
              <w:rPr>
                <w:sz w:val="24"/>
                <w:szCs w:val="24"/>
              </w:rPr>
            </w:pPr>
            <w:r w:rsidRPr="00583197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</w:t>
            </w:r>
            <w:r w:rsidRPr="00583197">
              <w:rPr>
                <w:sz w:val="24"/>
                <w:szCs w:val="24"/>
              </w:rPr>
              <w:lastRenderedPageBreak/>
              <w:t>руководители и иные должностные лица, индивидуальные предприниматели,</w:t>
            </w:r>
          </w:p>
          <w:p w:rsidR="00583197" w:rsidRDefault="00583197" w:rsidP="00583197">
            <w:pPr>
              <w:jc w:val="center"/>
              <w:rPr>
                <w:sz w:val="24"/>
                <w:szCs w:val="24"/>
              </w:rPr>
            </w:pPr>
            <w:r w:rsidRPr="00583197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583197" w:rsidRPr="0059567D" w:rsidRDefault="00583197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4E10C0" w:rsidTr="00B676D7">
        <w:tc>
          <w:tcPr>
            <w:tcW w:w="675" w:type="dxa"/>
          </w:tcPr>
          <w:p w:rsidR="004E10C0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754" w:type="dxa"/>
          </w:tcPr>
          <w:p w:rsidR="004E10C0" w:rsidRDefault="004E10C0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E10C0" w:rsidRDefault="005E5533" w:rsidP="004E10C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13" w:history="1">
              <w:proofErr w:type="gramStart"/>
              <w:r w:rsidR="004E10C0" w:rsidRPr="004E10C0">
                <w:rPr>
                  <w:rStyle w:val="af2"/>
                  <w:noProof/>
                  <w:sz w:val="24"/>
                  <w:szCs w:val="24"/>
                  <w:lang w:eastAsia="ru-RU"/>
                </w:rPr>
                <w:t>Административный регламент предоставления государственной услуги по согласованию проектной документации на проведение работ по сохранению объекта культурного наследия (памятника истории и культуры) народов Российской Федерации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 органами государственной власти субъектов Российской Федерации, осуществляющими полномочия в области сохранения, использования, популяризации и государственной охраны объектов культурного наследия</w:t>
              </w:r>
            </w:hyperlink>
            <w:proofErr w:type="gramEnd"/>
          </w:p>
        </w:tc>
        <w:tc>
          <w:tcPr>
            <w:tcW w:w="3755" w:type="dxa"/>
          </w:tcPr>
          <w:p w:rsidR="004E10C0" w:rsidRDefault="004E10C0" w:rsidP="004E10C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E10C0" w:rsidRPr="004E10C0" w:rsidRDefault="004E10C0" w:rsidP="004E10C0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"http://gkn.pskov.ru/ohrana-kulturnogo-naslediya/administrativnye-reglamenty"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4E10C0">
              <w:rPr>
                <w:rStyle w:val="af2"/>
                <w:noProof/>
                <w:sz w:val="24"/>
                <w:szCs w:val="24"/>
                <w:lang w:eastAsia="ru-RU"/>
              </w:rPr>
              <w:t>Приказ Минкультуры России</w:t>
            </w:r>
          </w:p>
          <w:p w:rsidR="004E10C0" w:rsidRPr="004E10C0" w:rsidRDefault="004E10C0" w:rsidP="004E10C0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4E10C0">
              <w:rPr>
                <w:rStyle w:val="af2"/>
                <w:noProof/>
                <w:sz w:val="24"/>
                <w:szCs w:val="24"/>
                <w:lang w:eastAsia="ru-RU"/>
              </w:rPr>
              <w:t>от 22.11.2013 № 1942</w:t>
            </w:r>
          </w:p>
          <w:p w:rsidR="004E10C0" w:rsidRDefault="004E10C0" w:rsidP="004E10C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proofErr w:type="gramStart"/>
            <w:r w:rsidRPr="004E10C0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Административного регламента предоставления государственной услуги по согласованию проектной документации на проведение работ по сохранению объекта культурного наследия (памятника истории и культуры) народов Российской Федерации федерального значения (за исключением отдельных объектов культурного наследия, перечень которых устанавливается Правительством Российской Федерации) органами государственной власти субъектов Российской Федерации, осуществляющими полномочия в области сохранения, использования, популяризации и государственной охраны объектов культурного наследия»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  <w:proofErr w:type="gramEnd"/>
          </w:p>
          <w:p w:rsidR="004E10C0" w:rsidRPr="007C0731" w:rsidRDefault="004E10C0" w:rsidP="004E10C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132D19" w:rsidRDefault="00132D19" w:rsidP="00132D19">
            <w:pPr>
              <w:jc w:val="center"/>
              <w:rPr>
                <w:sz w:val="24"/>
                <w:szCs w:val="24"/>
              </w:rPr>
            </w:pPr>
          </w:p>
          <w:p w:rsidR="00132D19" w:rsidRPr="00132D19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132D19" w:rsidRPr="00132D19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4E10C0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4E10C0" w:rsidRPr="0059567D" w:rsidRDefault="004E10C0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E64380" w:rsidTr="00B676D7">
        <w:tc>
          <w:tcPr>
            <w:tcW w:w="675" w:type="dxa"/>
          </w:tcPr>
          <w:p w:rsidR="00E64380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54" w:type="dxa"/>
          </w:tcPr>
          <w:p w:rsidR="00E64380" w:rsidRPr="00E64380" w:rsidRDefault="00E64380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"http://docs.cntd.ru/document/499086813"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t>Национальный стандарт Российской Федерации</w:t>
            </w:r>
          </w:p>
          <w:p w:rsidR="00E64380" w:rsidRPr="00E64380" w:rsidRDefault="00E64380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ГОСТ Р 55935-2013</w:t>
            </w:r>
          </w:p>
          <w:p w:rsidR="00E64380" w:rsidRDefault="00E64380" w:rsidP="00E6438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t>"Состав и порядок разработки научно-проектной документации на выполнение работ по сохранению объектов культурного наследия – произведений ландшафтной архитектуры и садово-паркового искусства"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E64380" w:rsidRPr="00E64380" w:rsidRDefault="00E64380" w:rsidP="004E10C0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"http://docs.cntd.ru/document/499086813"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E64380" w:rsidRPr="00E64380" w:rsidRDefault="00E64380" w:rsidP="004E10C0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t xml:space="preserve">Федерального агентства по </w:t>
            </w: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техническому регулированию и метрологии</w:t>
            </w:r>
          </w:p>
          <w:p w:rsidR="00E64380" w:rsidRDefault="00E64380" w:rsidP="00E6438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E64380">
              <w:rPr>
                <w:rStyle w:val="af2"/>
                <w:noProof/>
                <w:sz w:val="24"/>
                <w:szCs w:val="24"/>
                <w:lang w:eastAsia="ru-RU"/>
              </w:rPr>
              <w:t>от 30.12.2013 № 2417-ст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E64380" w:rsidRPr="00E64380" w:rsidRDefault="00E64380" w:rsidP="00E64380">
            <w:pPr>
              <w:jc w:val="center"/>
              <w:rPr>
                <w:sz w:val="24"/>
                <w:szCs w:val="24"/>
              </w:rPr>
            </w:pPr>
            <w:r w:rsidRPr="00E64380">
              <w:rPr>
                <w:sz w:val="24"/>
                <w:szCs w:val="24"/>
              </w:rPr>
              <w:lastRenderedPageBreak/>
              <w:t xml:space="preserve">Граждане Российской Федерации, иностранные граждане и лиц без </w:t>
            </w:r>
            <w:r w:rsidRPr="00E64380">
              <w:rPr>
                <w:sz w:val="24"/>
                <w:szCs w:val="24"/>
              </w:rPr>
              <w:lastRenderedPageBreak/>
              <w:t>гражданства.</w:t>
            </w:r>
          </w:p>
          <w:p w:rsidR="00E64380" w:rsidRPr="00E64380" w:rsidRDefault="00E64380" w:rsidP="00E64380">
            <w:pPr>
              <w:jc w:val="center"/>
              <w:rPr>
                <w:sz w:val="24"/>
                <w:szCs w:val="24"/>
              </w:rPr>
            </w:pPr>
            <w:r w:rsidRPr="00E64380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E64380" w:rsidRDefault="00E64380" w:rsidP="00E64380">
            <w:pPr>
              <w:jc w:val="center"/>
              <w:rPr>
                <w:sz w:val="24"/>
                <w:szCs w:val="24"/>
              </w:rPr>
            </w:pPr>
            <w:r w:rsidRPr="00E64380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E64380" w:rsidRPr="0059567D" w:rsidRDefault="00E64380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F41367" w:rsidTr="00B676D7">
        <w:tc>
          <w:tcPr>
            <w:tcW w:w="675" w:type="dxa"/>
          </w:tcPr>
          <w:p w:rsidR="00F41367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754" w:type="dxa"/>
          </w:tcPr>
          <w:p w:rsidR="00F41367" w:rsidRPr="00132D19" w:rsidRDefault="00132D19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"http://docs.cntd.ru/document/420325818"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F41367" w:rsidRPr="00132D19">
              <w:rPr>
                <w:rStyle w:val="af2"/>
                <w:noProof/>
                <w:sz w:val="24"/>
                <w:szCs w:val="24"/>
                <w:lang w:eastAsia="ru-RU"/>
              </w:rPr>
              <w:t>Национальный стандарт Российской Федерации</w:t>
            </w:r>
          </w:p>
          <w:p w:rsidR="00F41367" w:rsidRPr="00132D19" w:rsidRDefault="00F41367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32D19">
              <w:rPr>
                <w:rStyle w:val="af2"/>
                <w:noProof/>
                <w:sz w:val="24"/>
                <w:szCs w:val="24"/>
                <w:lang w:eastAsia="ru-RU"/>
              </w:rPr>
              <w:t>ГОСТ Р 55945-2014</w:t>
            </w:r>
          </w:p>
          <w:p w:rsidR="00F41367" w:rsidRDefault="00F41367" w:rsidP="00F4136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132D19">
              <w:rPr>
                <w:rStyle w:val="af2"/>
                <w:noProof/>
                <w:sz w:val="24"/>
                <w:szCs w:val="24"/>
                <w:lang w:eastAsia="ru-RU"/>
              </w:rPr>
              <w:t>"Общие требования инженерно-геологическим изысканиям и исследованиям для сохранения объектов культурного наследия"</w:t>
            </w:r>
            <w:r w:rsidR="00132D19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F41367" w:rsidRPr="00132D19" w:rsidRDefault="00132D19" w:rsidP="00F4136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"http://docs.cntd.ru/document/420325818"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F41367" w:rsidRPr="00132D19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F41367" w:rsidRDefault="00F41367" w:rsidP="00132D19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132D19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</w:t>
            </w:r>
            <w:r w:rsidR="00132D19" w:rsidRPr="00132D19">
              <w:rPr>
                <w:rStyle w:val="af2"/>
                <w:noProof/>
                <w:sz w:val="24"/>
                <w:szCs w:val="24"/>
                <w:lang w:eastAsia="ru-RU"/>
              </w:rPr>
              <w:t>кому регулированию и метрологиот 06.02.2014 № 16-ст</w:t>
            </w:r>
            <w:r w:rsidR="00132D19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132D19" w:rsidRPr="00132D19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132D19" w:rsidRPr="00132D19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F41367" w:rsidRDefault="00132D19" w:rsidP="00132D19">
            <w:pPr>
              <w:jc w:val="center"/>
              <w:rPr>
                <w:sz w:val="24"/>
                <w:szCs w:val="24"/>
              </w:rPr>
            </w:pPr>
            <w:r w:rsidRPr="00132D19">
              <w:rPr>
                <w:sz w:val="24"/>
                <w:szCs w:val="24"/>
              </w:rPr>
              <w:t>их уполномоченными представители</w:t>
            </w:r>
          </w:p>
        </w:tc>
        <w:tc>
          <w:tcPr>
            <w:tcW w:w="3755" w:type="dxa"/>
          </w:tcPr>
          <w:p w:rsidR="00F41367" w:rsidRPr="0059567D" w:rsidRDefault="00F41367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54" w:type="dxa"/>
          </w:tcPr>
          <w:p w:rsidR="00365491" w:rsidRPr="004F2444" w:rsidRDefault="005E5533" w:rsidP="004F2444">
            <w:pPr>
              <w:jc w:val="center"/>
              <w:rPr>
                <w:noProof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hyperlink r:id="rId14" w:history="1">
              <w:r w:rsidR="004F2444">
                <w:rPr>
                  <w:rStyle w:val="af2"/>
                  <w:noProof/>
                  <w:sz w:val="24"/>
                  <w:szCs w:val="24"/>
                  <w:lang w:eastAsia="ru-RU"/>
                </w:rPr>
                <w:t>Характер использования, ограничения и требования</w:t>
              </w:r>
              <w:r w:rsidR="00365491" w:rsidRPr="007C0731">
                <w:rPr>
                  <w:rStyle w:val="af2"/>
                  <w:noProof/>
                  <w:sz w:val="24"/>
                  <w:szCs w:val="24"/>
                  <w:lang w:eastAsia="ru-RU"/>
                </w:rPr>
                <w:t xml:space="preserve"> к хозяйственной деятельности, проектированию и строительству территории объекта культурного наследия федерального значения «Достопримечательное место, связанное с жизнью и творчеством А.С.Пушкина в селе Михайловском и его окрестностях в Пушкиногорском районе Псковской области»</w:t>
              </w:r>
            </w:hyperlink>
          </w:p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"http://old.mkrf.ru/dokumenty/order/detail.php?ID=526632"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4F2444" w:rsidRPr="007C0731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 xml:space="preserve"> от 19.02.2014 № 303</w:t>
            </w:r>
          </w:p>
          <w:p w:rsidR="00365491" w:rsidRPr="00365491" w:rsidRDefault="004F2444" w:rsidP="00426DFB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t xml:space="preserve">«Об утверждении характера использования, ограничений и требований к хозяйственной деятельности, проектированию и строительству территории объекта культурного наследия федерального значения «Достопримечательное место, связанное с жизнью и творчеством А.С.Пушкина в селе </w:t>
            </w:r>
            <w:r w:rsidRPr="007C0731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Михайловском и его окрестностях в Пушкиногорском районе Псковской области»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4F2444" w:rsidRDefault="00365491" w:rsidP="004F244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365491" w:rsidRPr="00365491" w:rsidRDefault="00365491" w:rsidP="004F2444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365491" w:rsidRPr="00365491" w:rsidRDefault="00365491" w:rsidP="00365491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</w:t>
            </w:r>
            <w:r w:rsidR="00132D19">
              <w:rPr>
                <w:sz w:val="24"/>
                <w:szCs w:val="24"/>
              </w:rPr>
              <w:t>х уполномоченными представители</w:t>
            </w:r>
          </w:p>
          <w:p w:rsidR="00365491" w:rsidRPr="00365491" w:rsidRDefault="00365491" w:rsidP="00365491">
            <w:pPr>
              <w:rPr>
                <w:sz w:val="24"/>
                <w:szCs w:val="24"/>
              </w:rPr>
            </w:pPr>
          </w:p>
          <w:p w:rsidR="00365491" w:rsidRPr="00365491" w:rsidRDefault="00365491" w:rsidP="004F24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5D5663" w:rsidTr="00B676D7">
        <w:tc>
          <w:tcPr>
            <w:tcW w:w="675" w:type="dxa"/>
          </w:tcPr>
          <w:p w:rsidR="005D5663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754" w:type="dxa"/>
          </w:tcPr>
          <w:p w:rsidR="005D5663" w:rsidRPr="005D5663" w:rsidRDefault="005E5533" w:rsidP="00354894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5D5663" w:rsidRPr="00354894">
                <w:rPr>
                  <w:rStyle w:val="af2"/>
                  <w:sz w:val="24"/>
                  <w:szCs w:val="24"/>
                </w:rPr>
                <w:t xml:space="preserve">Национальный стандарт Российской Федерации ГОСТ </w:t>
              </w:r>
              <w:proofErr w:type="gramStart"/>
              <w:r w:rsidR="005D5663" w:rsidRPr="00354894">
                <w:rPr>
                  <w:rStyle w:val="af2"/>
                  <w:sz w:val="24"/>
                  <w:szCs w:val="24"/>
                </w:rPr>
                <w:t>Р</w:t>
              </w:r>
              <w:proofErr w:type="gramEnd"/>
              <w:r w:rsidR="005D5663" w:rsidRPr="00354894">
                <w:rPr>
                  <w:rStyle w:val="af2"/>
                  <w:sz w:val="24"/>
                  <w:szCs w:val="24"/>
                </w:rPr>
                <w:t xml:space="preserve"> 56200-2014 "Научное руководство и авторский надзор при проведении работ по сохранению объектов культурного</w:t>
              </w:r>
              <w:r w:rsidR="00354894" w:rsidRPr="00354894">
                <w:rPr>
                  <w:rStyle w:val="af2"/>
                  <w:sz w:val="24"/>
                  <w:szCs w:val="24"/>
                </w:rPr>
                <w:t xml:space="preserve"> наследия. Основные положения"</w:t>
              </w:r>
            </w:hyperlink>
          </w:p>
        </w:tc>
        <w:tc>
          <w:tcPr>
            <w:tcW w:w="3755" w:type="dxa"/>
          </w:tcPr>
          <w:p w:rsidR="00354894" w:rsidRPr="00354894" w:rsidRDefault="00354894" w:rsidP="0035489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"http://docs.cntd.ru/document/420279102"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35489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  <w:r w:rsidR="005D5663" w:rsidRPr="00354894">
              <w:rPr>
                <w:rStyle w:val="af2"/>
                <w:noProof/>
                <w:sz w:val="24"/>
                <w:szCs w:val="24"/>
                <w:lang w:eastAsia="ru-RU"/>
              </w:rPr>
              <w:t xml:space="preserve"> Федерального агентства по техническому р</w:t>
            </w:r>
            <w:r w:rsidRPr="00354894">
              <w:rPr>
                <w:rStyle w:val="af2"/>
                <w:noProof/>
                <w:sz w:val="24"/>
                <w:szCs w:val="24"/>
                <w:lang w:eastAsia="ru-RU"/>
              </w:rPr>
              <w:t>егулированию и метрологии от 30.10.2014</w:t>
            </w:r>
          </w:p>
          <w:p w:rsidR="005D5663" w:rsidRDefault="005D5663" w:rsidP="0035489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54894">
              <w:rPr>
                <w:rStyle w:val="af2"/>
                <w:noProof/>
                <w:sz w:val="24"/>
                <w:szCs w:val="24"/>
                <w:lang w:eastAsia="ru-RU"/>
              </w:rPr>
              <w:t>№ 1460-ст.</w:t>
            </w:r>
            <w:r w:rsidR="00354894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426DFB" w:rsidRPr="00426DFB" w:rsidRDefault="00426DFB" w:rsidP="00426DFB">
            <w:pPr>
              <w:jc w:val="center"/>
              <w:rPr>
                <w:sz w:val="24"/>
                <w:szCs w:val="24"/>
              </w:rPr>
            </w:pPr>
            <w:r w:rsidRPr="00426DFB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426DFB" w:rsidRPr="00426DFB" w:rsidRDefault="00426DFB" w:rsidP="00426DFB">
            <w:pPr>
              <w:jc w:val="center"/>
              <w:rPr>
                <w:sz w:val="24"/>
                <w:szCs w:val="24"/>
              </w:rPr>
            </w:pPr>
            <w:r w:rsidRPr="00426DFB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D5663" w:rsidRPr="00365491" w:rsidRDefault="00426DFB" w:rsidP="00426DFB">
            <w:pPr>
              <w:jc w:val="center"/>
              <w:rPr>
                <w:sz w:val="24"/>
                <w:szCs w:val="24"/>
              </w:rPr>
            </w:pPr>
            <w:r w:rsidRPr="00426DFB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5D5663" w:rsidRDefault="005D5663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2C4516" w:rsidTr="00B676D7">
        <w:tc>
          <w:tcPr>
            <w:tcW w:w="675" w:type="dxa"/>
          </w:tcPr>
          <w:p w:rsidR="002C4516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54" w:type="dxa"/>
          </w:tcPr>
          <w:p w:rsidR="002C4516" w:rsidRPr="002C4516" w:rsidRDefault="002C4516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04.06.2015&amp;a8=1745&amp;a8type=1&amp;a1=&amp;a0=&amp;a16=&amp;a16type=1&amp;a16value=&amp;a17=&amp;a17type=1&amp;a17value=&amp;a4=&amp;a4type=1&amp;a4value=&amp;a23=&amp;a23type=1&amp;a23value=&amp;textpres=&amp;sort=7&amp;x=70&amp;y=17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2C4516">
              <w:rPr>
                <w:rStyle w:val="af2"/>
                <w:noProof/>
                <w:sz w:val="24"/>
                <w:szCs w:val="24"/>
                <w:lang w:eastAsia="ru-RU"/>
              </w:rPr>
              <w:t>Требования</w:t>
            </w:r>
          </w:p>
          <w:p w:rsidR="002C4516" w:rsidRDefault="002C4516" w:rsidP="002C451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2C4516">
              <w:rPr>
                <w:rStyle w:val="af2"/>
                <w:noProof/>
                <w:sz w:val="24"/>
                <w:szCs w:val="24"/>
                <w:lang w:eastAsia="ru-RU"/>
              </w:rPr>
              <w:t>к составлению проектов границ территорий объектов культурного наследия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2C4516" w:rsidRPr="002C4516" w:rsidRDefault="002C4516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04.06.2015&amp;a8=1745&amp;a8type=1&amp;a1=&amp;a0=&amp;a16=&amp;a16type=1&amp;a16value=&amp;a17=&amp;a17type=1&amp;a17value=&amp;a4=&amp;a4type=1&amp;a4value=&amp;a23=&amp;a23type=1&amp;a23value=&amp;textpres=&amp;sort=7&amp;x=70&amp;y=17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DD3E75">
              <w:rPr>
                <w:rStyle w:val="af2"/>
                <w:noProof/>
                <w:sz w:val="24"/>
                <w:szCs w:val="24"/>
                <w:lang w:eastAsia="ru-RU"/>
              </w:rPr>
              <w:t>Приказ Минку</w:t>
            </w:r>
            <w:r w:rsidRPr="002C4516">
              <w:rPr>
                <w:rStyle w:val="af2"/>
                <w:noProof/>
                <w:sz w:val="24"/>
                <w:szCs w:val="24"/>
                <w:lang w:eastAsia="ru-RU"/>
              </w:rPr>
              <w:t>льтуры России от 04.06.2015 № 1745</w:t>
            </w:r>
          </w:p>
          <w:p w:rsidR="002C4516" w:rsidRPr="002C4516" w:rsidRDefault="002C4516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2C4516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требований к составлению проектов границ</w:t>
            </w:r>
          </w:p>
          <w:p w:rsidR="002C4516" w:rsidRPr="00365491" w:rsidRDefault="002C4516" w:rsidP="002C451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2C4516">
              <w:rPr>
                <w:rStyle w:val="af2"/>
                <w:noProof/>
                <w:sz w:val="24"/>
                <w:szCs w:val="24"/>
                <w:lang w:eastAsia="ru-RU"/>
              </w:rPr>
              <w:t>территорий объектов культурного наследия»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DE514C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DE514C" w:rsidRPr="00365491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DE514C" w:rsidRPr="00365491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  <w:p w:rsidR="002C4516" w:rsidRPr="00365491" w:rsidRDefault="002C4516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2C4516" w:rsidRDefault="002C4516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A2153" w:rsidTr="00B676D7">
        <w:tc>
          <w:tcPr>
            <w:tcW w:w="675" w:type="dxa"/>
          </w:tcPr>
          <w:p w:rsidR="003A2153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54" w:type="dxa"/>
          </w:tcPr>
          <w:p w:rsidR="003A2153" w:rsidRDefault="005E5533" w:rsidP="003A215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16" w:history="1">
              <w:r w:rsidR="003A2153" w:rsidRPr="003A2153">
                <w:rPr>
                  <w:rStyle w:val="af2"/>
                  <w:noProof/>
                  <w:sz w:val="24"/>
                  <w:szCs w:val="24"/>
                  <w:lang w:eastAsia="ru-RU"/>
                </w:rPr>
                <w:t xml:space="preserve">Порядок подготовки и согласования проектной документации на проведение работ по сохранению объекта культурного наследия, включенного в единый </w:t>
              </w:r>
              <w:r w:rsidR="003A2153" w:rsidRPr="003A2153">
                <w:rPr>
                  <w:rStyle w:val="af2"/>
                  <w:noProof/>
                  <w:sz w:val="24"/>
                  <w:szCs w:val="24"/>
                  <w:lang w:eastAsia="ru-RU"/>
                </w:rPr>
                <w:lastRenderedPageBreak/>
                <w:t>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</w:t>
              </w:r>
            </w:hyperlink>
          </w:p>
        </w:tc>
        <w:tc>
          <w:tcPr>
            <w:tcW w:w="3755" w:type="dxa"/>
          </w:tcPr>
          <w:p w:rsidR="003A2153" w:rsidRPr="003A2153" w:rsidRDefault="003A2153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"http://publication.pravo.gov.ru/Document/View/0001201511180041"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3A2153">
              <w:rPr>
                <w:rStyle w:val="af2"/>
                <w:noProof/>
                <w:sz w:val="24"/>
                <w:szCs w:val="24"/>
                <w:lang w:eastAsia="ru-RU"/>
              </w:rPr>
              <w:t>Приказ Минкультуры России</w:t>
            </w:r>
          </w:p>
          <w:p w:rsidR="003A2153" w:rsidRPr="003A2153" w:rsidRDefault="003A2153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3A2153">
              <w:rPr>
                <w:rStyle w:val="af2"/>
                <w:noProof/>
                <w:sz w:val="24"/>
                <w:szCs w:val="24"/>
                <w:lang w:eastAsia="ru-RU"/>
              </w:rPr>
              <w:t>от 05.06.2015 № 1749</w:t>
            </w:r>
          </w:p>
          <w:p w:rsidR="003A2153" w:rsidRDefault="003A2153" w:rsidP="003A2153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A2153">
              <w:rPr>
                <w:rStyle w:val="af2"/>
                <w:noProof/>
                <w:sz w:val="24"/>
                <w:szCs w:val="24"/>
                <w:lang w:eastAsia="ru-RU"/>
              </w:rPr>
              <w:t xml:space="preserve">"Об утверждении порядка подготовки и согласования проектной документации на проведение работ по сохранению </w:t>
            </w:r>
            <w:r w:rsidRPr="003A2153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3A2153" w:rsidRPr="003A2153" w:rsidRDefault="003A2153" w:rsidP="003A2153">
            <w:pPr>
              <w:jc w:val="center"/>
              <w:rPr>
                <w:sz w:val="24"/>
                <w:szCs w:val="24"/>
              </w:rPr>
            </w:pPr>
            <w:r w:rsidRPr="003A2153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3A2153" w:rsidRPr="003A2153" w:rsidRDefault="003A2153" w:rsidP="003A2153">
            <w:pPr>
              <w:jc w:val="center"/>
              <w:rPr>
                <w:sz w:val="24"/>
                <w:szCs w:val="24"/>
              </w:rPr>
            </w:pPr>
            <w:r w:rsidRPr="003A2153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</w:t>
            </w:r>
            <w:r w:rsidRPr="003A2153">
              <w:rPr>
                <w:sz w:val="24"/>
                <w:szCs w:val="24"/>
              </w:rPr>
              <w:lastRenderedPageBreak/>
              <w:t>руководители и иные должностные лица, индивидуальные предприниматели,</w:t>
            </w:r>
          </w:p>
          <w:p w:rsidR="003A2153" w:rsidRPr="00365491" w:rsidRDefault="003A2153" w:rsidP="003A2153">
            <w:pPr>
              <w:jc w:val="center"/>
              <w:rPr>
                <w:sz w:val="24"/>
                <w:szCs w:val="24"/>
              </w:rPr>
            </w:pPr>
            <w:r w:rsidRPr="003A2153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A2153" w:rsidRDefault="003A2153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DE514C" w:rsidTr="00B676D7">
        <w:tc>
          <w:tcPr>
            <w:tcW w:w="675" w:type="dxa"/>
          </w:tcPr>
          <w:p w:rsidR="00DE514C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754" w:type="dxa"/>
          </w:tcPr>
          <w:p w:rsidR="00DE514C" w:rsidRPr="00DE514C" w:rsidRDefault="00DE514C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"http://publication.pravo.gov.ru/Document/View/0001201508270016"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DE514C">
              <w:rPr>
                <w:rStyle w:val="af2"/>
                <w:noProof/>
                <w:sz w:val="24"/>
                <w:szCs w:val="24"/>
                <w:lang w:eastAsia="ru-RU"/>
              </w:rPr>
              <w:t>Состав и Порядок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наследия.</w:t>
            </w:r>
          </w:p>
          <w:p w:rsidR="00DE514C" w:rsidRPr="00DE514C" w:rsidRDefault="00DE514C" w:rsidP="002C451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DE514C">
              <w:rPr>
                <w:rStyle w:val="af2"/>
                <w:noProof/>
                <w:sz w:val="24"/>
                <w:szCs w:val="24"/>
                <w:lang w:eastAsia="ru-RU"/>
              </w:rPr>
              <w:t>Порядок приемки работ по сохранению объекта культурного наследия и подготовки акта приемки выполненных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и его формы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DE514C" w:rsidRPr="00DE514C" w:rsidRDefault="00DE514C" w:rsidP="002C4516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rStyle w:val="doccaption"/>
                <w:sz w:val="24"/>
                <w:szCs w:val="24"/>
              </w:rPr>
              <w:fldChar w:fldCharType="begin"/>
            </w:r>
            <w:r>
              <w:rPr>
                <w:rStyle w:val="doccaption"/>
                <w:sz w:val="24"/>
                <w:szCs w:val="24"/>
              </w:rPr>
              <w:instrText xml:space="preserve"> HYPERLINK "http://publication.pravo.gov.ru/Document/View/0001201508270016" </w:instrText>
            </w:r>
            <w:r>
              <w:rPr>
                <w:rStyle w:val="doccaption"/>
                <w:sz w:val="24"/>
                <w:szCs w:val="24"/>
              </w:rPr>
              <w:fldChar w:fldCharType="separate"/>
            </w:r>
            <w:r w:rsidRPr="00DE514C">
              <w:rPr>
                <w:rStyle w:val="af2"/>
                <w:sz w:val="24"/>
                <w:szCs w:val="24"/>
              </w:rPr>
              <w:t>Приказ</w:t>
            </w:r>
          </w:p>
          <w:p w:rsidR="00DE514C" w:rsidRPr="00DE514C" w:rsidRDefault="00DE514C" w:rsidP="002C4516">
            <w:pPr>
              <w:jc w:val="center"/>
              <w:rPr>
                <w:rStyle w:val="af2"/>
                <w:sz w:val="24"/>
                <w:szCs w:val="24"/>
              </w:rPr>
            </w:pPr>
            <w:r w:rsidRPr="00DE514C">
              <w:rPr>
                <w:rStyle w:val="af2"/>
                <w:sz w:val="24"/>
                <w:szCs w:val="24"/>
              </w:rPr>
              <w:t>Минкультуры России</w:t>
            </w:r>
          </w:p>
          <w:p w:rsidR="00DE514C" w:rsidRPr="00DE514C" w:rsidRDefault="00DE514C" w:rsidP="002C4516">
            <w:pPr>
              <w:jc w:val="center"/>
              <w:rPr>
                <w:rStyle w:val="af2"/>
                <w:sz w:val="24"/>
                <w:szCs w:val="24"/>
              </w:rPr>
            </w:pPr>
            <w:r w:rsidRPr="00DE514C">
              <w:rPr>
                <w:rStyle w:val="af2"/>
                <w:sz w:val="24"/>
                <w:szCs w:val="24"/>
              </w:rPr>
              <w:t>от 25.06.2015 № 1840</w:t>
            </w:r>
          </w:p>
          <w:p w:rsidR="00DE514C" w:rsidRDefault="00DE514C" w:rsidP="002C4516">
            <w:pPr>
              <w:jc w:val="center"/>
              <w:rPr>
                <w:rStyle w:val="doccaption"/>
                <w:sz w:val="24"/>
                <w:szCs w:val="24"/>
              </w:rPr>
            </w:pPr>
            <w:r w:rsidRPr="00DE514C">
              <w:rPr>
                <w:rStyle w:val="af2"/>
                <w:sz w:val="24"/>
                <w:szCs w:val="24"/>
              </w:rPr>
              <w:t xml:space="preserve">«Об утверждении состава и Порядка утверждения отчетной документации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наследия, Порядка приемки работ по сохранению объекта культурного наследия и подготовки акта </w:t>
            </w:r>
            <w:proofErr w:type="gramStart"/>
            <w:r w:rsidRPr="00DE514C">
              <w:rPr>
                <w:rStyle w:val="af2"/>
                <w:sz w:val="24"/>
                <w:szCs w:val="24"/>
              </w:rPr>
              <w:t>приемки</w:t>
            </w:r>
            <w:proofErr w:type="gramEnd"/>
            <w:r w:rsidRPr="00DE514C">
              <w:rPr>
                <w:rStyle w:val="af2"/>
                <w:sz w:val="24"/>
                <w:szCs w:val="24"/>
              </w:rPr>
              <w:t xml:space="preserve"> выполненных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и его </w:t>
            </w:r>
            <w:r w:rsidRPr="00DE514C">
              <w:rPr>
                <w:rStyle w:val="af2"/>
                <w:sz w:val="24"/>
                <w:szCs w:val="24"/>
              </w:rPr>
              <w:lastRenderedPageBreak/>
              <w:t>формы»</w:t>
            </w:r>
            <w:r>
              <w:rPr>
                <w:rStyle w:val="doccaption"/>
                <w:sz w:val="24"/>
                <w:szCs w:val="24"/>
              </w:rPr>
              <w:fldChar w:fldCharType="end"/>
            </w:r>
          </w:p>
          <w:p w:rsidR="00AC4746" w:rsidRPr="00DE514C" w:rsidRDefault="00AC4746" w:rsidP="002C451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DE514C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DE514C" w:rsidRPr="00365491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DE514C" w:rsidRPr="00365491" w:rsidRDefault="00DE514C" w:rsidP="00DE514C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  <w:p w:rsidR="00DE514C" w:rsidRPr="00365491" w:rsidRDefault="00DE514C" w:rsidP="00DE51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DE514C" w:rsidRDefault="00DE514C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754" w:type="dxa"/>
          </w:tcPr>
          <w:p w:rsidR="004F2444" w:rsidRPr="004F2444" w:rsidRDefault="004F2444" w:rsidP="00B676D7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"http://publication.pravo.gov.ru/Document/View/0001201508130032"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4F2444">
              <w:rPr>
                <w:rStyle w:val="af2"/>
                <w:noProof/>
                <w:sz w:val="24"/>
                <w:szCs w:val="24"/>
                <w:lang w:eastAsia="ru-RU"/>
              </w:rPr>
              <w:t>Порядок</w:t>
            </w:r>
          </w:p>
          <w:p w:rsidR="00365491" w:rsidRPr="00365491" w:rsidRDefault="004F244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proofErr w:type="gramStart"/>
            <w:r w:rsidRPr="004F2444">
              <w:rPr>
                <w:rStyle w:val="af2"/>
                <w:noProof/>
                <w:sz w:val="24"/>
                <w:szCs w:val="24"/>
                <w:lang w:eastAsia="ru-RU"/>
              </w:rPr>
              <w:t>подготовки и утверждения охранного обязательства собственника или иного законного владельца объекта культурного наследия, включенного в единый реестр объектов культурного наследия", "Порядком подтверждения лицом, указанным в пункте 11 статьи 47.6 Федерального закона от 25.06.2002 N 73-ФЗ "Об объектах культурного наследия (памятниках истории и культуры) народов Российской Федерации", выполнения требований, содержащихся в охранном обязательстве собственника или иного законного владельца объекта культурного наследия"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  <w:proofErr w:type="gramEnd"/>
          </w:p>
        </w:tc>
        <w:tc>
          <w:tcPr>
            <w:tcW w:w="3755" w:type="dxa"/>
          </w:tcPr>
          <w:p w:rsidR="004F2444" w:rsidRPr="00F267F8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"http://publication.pravo.gov.ru/Document/View/0001201508130032"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F267F8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4F2444" w:rsidRPr="00F267F8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F267F8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4F2444" w:rsidRPr="00F267F8" w:rsidRDefault="004F2444" w:rsidP="004F244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F267F8">
              <w:rPr>
                <w:rStyle w:val="af2"/>
                <w:noProof/>
                <w:sz w:val="24"/>
                <w:szCs w:val="24"/>
                <w:lang w:eastAsia="ru-RU"/>
              </w:rPr>
              <w:t>от 01.07.2015 № 1887</w:t>
            </w:r>
          </w:p>
          <w:p w:rsidR="004F2444" w:rsidRPr="00365491" w:rsidRDefault="004F2444" w:rsidP="004F244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F267F8">
              <w:rPr>
                <w:rStyle w:val="af2"/>
                <w:noProof/>
                <w:sz w:val="24"/>
                <w:szCs w:val="24"/>
                <w:lang w:eastAsia="ru-RU"/>
              </w:rPr>
              <w:t xml:space="preserve">«О реализации отдельных положений ст. 47.6. </w:t>
            </w:r>
            <w:r w:rsidRPr="00F267F8">
              <w:rPr>
                <w:rStyle w:val="af2"/>
                <w:sz w:val="24"/>
                <w:szCs w:val="24"/>
              </w:rPr>
              <w:t>Федерального закона от 25.06.2002 № 73-ФЗ «Об объектах культурного наследия (памятниках истории и культуры) народов Российской Федерации»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365491" w:rsidRP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365491" w:rsidRPr="00365491" w:rsidRDefault="00365491" w:rsidP="00B676D7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Лица, являющиеся обладателями права собственности, пользования или иных законных прав в отношении объектов культурного наследия.</w:t>
            </w:r>
          </w:p>
          <w:p w:rsidR="00365491" w:rsidRPr="00365491" w:rsidRDefault="00365491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365491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Абзацы 2, 3 и 4 п. 8 Приложения № 2</w:t>
            </w:r>
          </w:p>
          <w:p w:rsidR="00365491" w:rsidRPr="0045796C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Приложение № 3</w:t>
            </w:r>
          </w:p>
          <w:p w:rsidR="00365491" w:rsidRPr="0045796C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65491" w:rsidTr="00B676D7">
        <w:tc>
          <w:tcPr>
            <w:tcW w:w="675" w:type="dxa"/>
          </w:tcPr>
          <w:p w:rsidR="00365491" w:rsidRPr="00365491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754" w:type="dxa"/>
          </w:tcPr>
          <w:p w:rsidR="00365491" w:rsidRPr="00365491" w:rsidRDefault="00365491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F2444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7" w:history="1">
              <w:r w:rsidR="004F2444" w:rsidRPr="004F2444">
                <w:rPr>
                  <w:rStyle w:val="af2"/>
                  <w:sz w:val="24"/>
                  <w:szCs w:val="24"/>
                </w:rPr>
                <w:t>Порядок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</w:t>
              </w:r>
            </w:hyperlink>
          </w:p>
          <w:p w:rsidR="00365491" w:rsidRPr="00365491" w:rsidRDefault="00365491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4F2444" w:rsidRPr="0015153B" w:rsidRDefault="004F2444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"http://dokipedia.ru/document/5299930"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4F2444" w:rsidRPr="0015153B" w:rsidRDefault="004F2444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Министерства культуры РФ</w:t>
            </w:r>
          </w:p>
          <w:p w:rsidR="004F2444" w:rsidRPr="0015153B" w:rsidRDefault="004F2444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от 21.10.2015 № 2625</w:t>
            </w:r>
          </w:p>
          <w:p w:rsidR="00365491" w:rsidRPr="00365491" w:rsidRDefault="004F2444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15153B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порядка выдачи разрешения на проведение работ по сохранению объекта культурного наследия»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365491" w:rsidRPr="00365491" w:rsidRDefault="00365491" w:rsidP="00AE735D">
            <w:pPr>
              <w:jc w:val="center"/>
              <w:rPr>
                <w:sz w:val="24"/>
                <w:szCs w:val="24"/>
              </w:rPr>
            </w:pPr>
          </w:p>
          <w:p w:rsidR="00652921" w:rsidRDefault="00365491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365491" w:rsidRPr="00365491" w:rsidRDefault="00365491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652921" w:rsidRDefault="00365491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  <w:p w:rsidR="00365491" w:rsidRDefault="00365491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lastRenderedPageBreak/>
              <w:t>Лица, являющиеся обладателями права собственности, пользования или иных законных прав в отношении объектов культурного наследия.</w:t>
            </w:r>
          </w:p>
          <w:p w:rsidR="002C4516" w:rsidRPr="00365491" w:rsidRDefault="002C4516" w:rsidP="00AE7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365491" w:rsidRPr="0045796C" w:rsidRDefault="00365491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1B251F">
              <w:rPr>
                <w:noProof/>
                <w:sz w:val="24"/>
                <w:szCs w:val="24"/>
                <w:lang w:eastAsia="ru-RU"/>
              </w:rPr>
              <w:lastRenderedPageBreak/>
              <w:t>Пункт 11 Порядка выдачи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</w:t>
            </w:r>
            <w:r>
              <w:rPr>
                <w:noProof/>
                <w:sz w:val="24"/>
                <w:szCs w:val="24"/>
                <w:lang w:eastAsia="ru-RU"/>
              </w:rPr>
              <w:t>о объекта культурного наследия</w:t>
            </w:r>
          </w:p>
        </w:tc>
      </w:tr>
      <w:tr w:rsidR="002C4516" w:rsidTr="00B676D7">
        <w:tc>
          <w:tcPr>
            <w:tcW w:w="675" w:type="dxa"/>
          </w:tcPr>
          <w:p w:rsidR="002C4516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754" w:type="dxa"/>
          </w:tcPr>
          <w:p w:rsidR="002C4516" w:rsidRPr="00935CAC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8" w:history="1">
              <w:r w:rsidR="002C4516" w:rsidRPr="00935CAC">
                <w:rPr>
                  <w:rStyle w:val="af2"/>
                  <w:sz w:val="24"/>
                  <w:szCs w:val="24"/>
                </w:rPr>
                <w:t>Порядок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</w:t>
              </w:r>
            </w:hyperlink>
          </w:p>
          <w:p w:rsidR="002C4516" w:rsidRPr="00935CAC" w:rsidRDefault="002C4516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2C4516" w:rsidRPr="00935CAC" w:rsidRDefault="002C45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35CAC">
              <w:rPr>
                <w:noProof/>
                <w:sz w:val="24"/>
                <w:szCs w:val="24"/>
                <w:lang w:eastAsia="ru-RU"/>
              </w:rPr>
              <w:fldChar w:fldCharType="begin"/>
            </w:r>
            <w:r w:rsidRPr="00935CAC">
              <w:rPr>
                <w:noProof/>
                <w:sz w:val="24"/>
                <w:szCs w:val="24"/>
                <w:lang w:eastAsia="ru-RU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20.11.2015&amp;a8=2834&amp;a8type=1&amp;a1=&amp;a0=&amp;a16=&amp;a16type=1&amp;a16value=&amp;a17=&amp;a17type=1&amp;a17value=&amp;a4=&amp;a4type=1&amp;a4value=&amp;a23=&amp;a23type=1&amp;a23value=&amp;textpres=&amp;sort=7&amp;x=75&amp;y=14" </w:instrText>
            </w:r>
            <w:r w:rsidRPr="00935CAC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Приказ Минкультуры России</w:t>
            </w:r>
          </w:p>
          <w:p w:rsidR="002C4516" w:rsidRPr="00935CAC" w:rsidRDefault="002C45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от 20.11.2015 № 2834</w:t>
            </w:r>
          </w:p>
          <w:p w:rsidR="002C4516" w:rsidRPr="00935CAC" w:rsidRDefault="002C4516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Порядка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Федерации»</w:t>
            </w:r>
            <w:r w:rsidRPr="00935CAC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2C4516" w:rsidRPr="00935CAC" w:rsidRDefault="002C4516" w:rsidP="00AE735D">
            <w:pPr>
              <w:jc w:val="center"/>
              <w:rPr>
                <w:sz w:val="24"/>
                <w:szCs w:val="24"/>
              </w:rPr>
            </w:pPr>
            <w:r w:rsidRPr="00935CAC">
              <w:rPr>
                <w:sz w:val="24"/>
                <w:szCs w:val="24"/>
              </w:rPr>
              <w:t>Собственник или иной законный владелец объекта культурного наследия</w:t>
            </w:r>
          </w:p>
        </w:tc>
        <w:tc>
          <w:tcPr>
            <w:tcW w:w="3755" w:type="dxa"/>
          </w:tcPr>
          <w:p w:rsidR="002C4516" w:rsidRPr="001B251F" w:rsidRDefault="002C4516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5B12A5" w:rsidTr="00B676D7">
        <w:tc>
          <w:tcPr>
            <w:tcW w:w="675" w:type="dxa"/>
          </w:tcPr>
          <w:p w:rsidR="005B12A5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754" w:type="dxa"/>
          </w:tcPr>
          <w:p w:rsidR="005B12A5" w:rsidRPr="00716F84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19" w:history="1">
              <w:r w:rsidR="005B12A5" w:rsidRPr="00716F84">
                <w:rPr>
                  <w:rStyle w:val="af2"/>
                  <w:sz w:val="24"/>
                  <w:szCs w:val="24"/>
                </w:rPr>
                <w:t>Порядок передачи государству археологических предметов, обнаруженных физическими и (или) юридическими лицами в результате проведения изыскательских, проектных, земляных, строительных, мелиоративных, хозяйственных работ, указанных в статье 30 Федерального закона от 25.06.2002 № 73-ФЗ "Об объектах культурного наследия (памятниках истории и культуры) народов Российской Федерации" работ по использованию лесов и иных работ</w:t>
              </w:r>
            </w:hyperlink>
          </w:p>
        </w:tc>
        <w:tc>
          <w:tcPr>
            <w:tcW w:w="3755" w:type="dxa"/>
          </w:tcPr>
          <w:p w:rsidR="005B12A5" w:rsidRPr="00716F84" w:rsidRDefault="005B12A5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noProof/>
                <w:sz w:val="24"/>
                <w:szCs w:val="24"/>
                <w:lang w:eastAsia="ru-RU"/>
              </w:rPr>
              <w:fldChar w:fldCharType="begin"/>
            </w:r>
            <w:r w:rsidRPr="00716F84"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"http://docs.cntd.ru/document/420321317" </w:instrTex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5B12A5" w:rsidRPr="00716F84" w:rsidRDefault="005B12A5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5B12A5" w:rsidRPr="00716F84" w:rsidRDefault="005B12A5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от 27.11.2015 № 2877</w:t>
            </w:r>
          </w:p>
          <w:p w:rsidR="005B12A5" w:rsidRDefault="005B12A5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 xml:space="preserve">«О порядке передачи государству археологических предметов, обнаруженных физическими и (или) юридическими лицами в результате проведения изыскательских, проектных, земляных, строительных, мелиоративных, хозяйственных работ, указанных в статье 30 Федерального закона от 25.06.2002 № 73-ФЗ "Об объектах культурного наследия (памятниках истории и культуры) народов Российской Федерации" работ по использованию лесов и </w:t>
            </w: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иных работ»</w: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  <w:p w:rsidR="00AC4746" w:rsidRPr="00716F84" w:rsidRDefault="00AC4746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5B12A5" w:rsidRPr="00716F84" w:rsidRDefault="005B12A5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716F84" w:rsidTr="00B676D7">
        <w:tc>
          <w:tcPr>
            <w:tcW w:w="675" w:type="dxa"/>
          </w:tcPr>
          <w:p w:rsidR="00716F84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3754" w:type="dxa"/>
          </w:tcPr>
          <w:p w:rsidR="002F03F0" w:rsidRDefault="002F03F0" w:rsidP="00716F84">
            <w:pPr>
              <w:autoSpaceDE w:val="0"/>
              <w:autoSpaceDN w:val="0"/>
              <w:adjustRightInd w:val="0"/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"http://docs.cntd.ru/document/1200133115" </w:instrText>
            </w:r>
            <w:r>
              <w:rPr>
                <w:sz w:val="24"/>
                <w:szCs w:val="24"/>
              </w:rPr>
              <w:fldChar w:fldCharType="separate"/>
            </w:r>
            <w:r w:rsidR="00716F84" w:rsidRPr="002F03F0">
              <w:rPr>
                <w:rStyle w:val="af2"/>
                <w:sz w:val="24"/>
                <w:szCs w:val="24"/>
              </w:rPr>
              <w:t xml:space="preserve">Национальный стандарт Российской Федерации ГОСТ </w:t>
            </w:r>
            <w:proofErr w:type="gramStart"/>
            <w:r w:rsidR="00716F84" w:rsidRPr="002F03F0">
              <w:rPr>
                <w:rStyle w:val="af2"/>
                <w:sz w:val="24"/>
                <w:szCs w:val="24"/>
              </w:rPr>
              <w:t>Р</w:t>
            </w:r>
            <w:proofErr w:type="gramEnd"/>
            <w:r w:rsidR="00716F84" w:rsidRPr="002F03F0">
              <w:rPr>
                <w:rStyle w:val="af2"/>
                <w:sz w:val="24"/>
                <w:szCs w:val="24"/>
              </w:rPr>
              <w:t xml:space="preserve"> 56891.1-2016 "Сохранение объектов культурного н</w:t>
            </w:r>
            <w:r>
              <w:rPr>
                <w:rStyle w:val="af2"/>
                <w:sz w:val="24"/>
                <w:szCs w:val="24"/>
              </w:rPr>
              <w:t>аследия. Термины и определения.</w:t>
            </w:r>
          </w:p>
          <w:p w:rsidR="00716F84" w:rsidRPr="00716F84" w:rsidRDefault="00716F84" w:rsidP="00716F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03F0">
              <w:rPr>
                <w:rStyle w:val="af2"/>
                <w:sz w:val="24"/>
                <w:szCs w:val="24"/>
              </w:rPr>
              <w:t>Часть 1. Общие понятия, состав и содержание научно-проектной документации"</w:t>
            </w:r>
            <w:r w:rsidR="002F03F0"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716F84" w:rsidRPr="002F03F0" w:rsidRDefault="002F03F0" w:rsidP="00716F84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"http://docs.cntd.ru/document/1200133115"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716F84" w:rsidRPr="002F03F0">
              <w:rPr>
                <w:rStyle w:val="af2"/>
                <w:noProof/>
                <w:sz w:val="24"/>
                <w:szCs w:val="24"/>
                <w:lang w:eastAsia="ru-RU"/>
              </w:rPr>
              <w:t>Приказ Федерального агентства по техническому регулированию и метрологии от 10.03.2016</w:t>
            </w:r>
          </w:p>
          <w:p w:rsidR="00716F84" w:rsidRPr="00716F84" w:rsidRDefault="00716F84" w:rsidP="00716F84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2F03F0">
              <w:rPr>
                <w:rStyle w:val="af2"/>
                <w:noProof/>
                <w:sz w:val="24"/>
                <w:szCs w:val="24"/>
                <w:lang w:eastAsia="ru-RU"/>
              </w:rPr>
              <w:t>№ 134-ст.</w:t>
            </w:r>
            <w:r w:rsidR="002F03F0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716F84" w:rsidRPr="00716F84" w:rsidRDefault="00716F84" w:rsidP="00716F84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716F84" w:rsidRPr="00716F84" w:rsidRDefault="00716F84" w:rsidP="00716F84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716F84" w:rsidRPr="00716F84" w:rsidRDefault="00716F84" w:rsidP="00716F84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716F84" w:rsidRPr="00716F84" w:rsidRDefault="00716F8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2F03F0" w:rsidTr="00B676D7">
        <w:tc>
          <w:tcPr>
            <w:tcW w:w="675" w:type="dxa"/>
          </w:tcPr>
          <w:p w:rsidR="002F03F0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754" w:type="dxa"/>
          </w:tcPr>
          <w:p w:rsidR="002F03F0" w:rsidRPr="002F03F0" w:rsidRDefault="002F03F0" w:rsidP="002F03F0">
            <w:pPr>
              <w:autoSpaceDE w:val="0"/>
              <w:autoSpaceDN w:val="0"/>
              <w:adjustRightInd w:val="0"/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"http://rosrest.com/sites/default/files/GOST_R_56891.2-2016_Terminy-Chast_2.pdf" </w:instrText>
            </w:r>
            <w:r>
              <w:rPr>
                <w:sz w:val="24"/>
                <w:szCs w:val="24"/>
              </w:rPr>
              <w:fldChar w:fldCharType="separate"/>
            </w:r>
            <w:r w:rsidRPr="002F03F0">
              <w:rPr>
                <w:rStyle w:val="af2"/>
                <w:sz w:val="24"/>
                <w:szCs w:val="24"/>
              </w:rPr>
              <w:t xml:space="preserve">Национальный стандарт Российской Федерации ГОСТ </w:t>
            </w:r>
            <w:proofErr w:type="gramStart"/>
            <w:r w:rsidRPr="002F03F0">
              <w:rPr>
                <w:rStyle w:val="af2"/>
                <w:sz w:val="24"/>
                <w:szCs w:val="24"/>
              </w:rPr>
              <w:t>Р</w:t>
            </w:r>
            <w:proofErr w:type="gramEnd"/>
            <w:r w:rsidRPr="002F03F0">
              <w:rPr>
                <w:rStyle w:val="af2"/>
                <w:sz w:val="24"/>
                <w:szCs w:val="24"/>
              </w:rPr>
              <w:t xml:space="preserve"> 56891.2-2016 "Сохранение объектов культурного наследия. Термины и определения.</w:t>
            </w:r>
          </w:p>
          <w:p w:rsidR="002F03F0" w:rsidRDefault="002F03F0" w:rsidP="002F03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03F0">
              <w:rPr>
                <w:rStyle w:val="af2"/>
                <w:sz w:val="24"/>
                <w:szCs w:val="24"/>
              </w:rPr>
              <w:t>Часть 2. Памятники истории и культуры"</w:t>
            </w:r>
            <w:r>
              <w:rPr>
                <w:sz w:val="24"/>
                <w:szCs w:val="24"/>
              </w:rPr>
              <w:fldChar w:fldCharType="end"/>
            </w:r>
            <w:r w:rsidRPr="002F03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55" w:type="dxa"/>
          </w:tcPr>
          <w:p w:rsidR="002F03F0" w:rsidRDefault="005E5533" w:rsidP="002F03F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20" w:history="1">
              <w:r w:rsidR="002F03F0" w:rsidRPr="002F03F0">
                <w:rPr>
                  <w:rStyle w:val="af2"/>
                  <w:noProof/>
                  <w:sz w:val="24"/>
                  <w:szCs w:val="24"/>
                  <w:lang w:eastAsia="ru-RU"/>
                </w:rPr>
                <w:t>Приказом Федерального агентства по техническому регулированию и метрологии от 10.03.2016 № 135-ст</w:t>
              </w:r>
            </w:hyperlink>
          </w:p>
        </w:tc>
        <w:tc>
          <w:tcPr>
            <w:tcW w:w="3755" w:type="dxa"/>
          </w:tcPr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2F03F0" w:rsidRPr="00716F84" w:rsidRDefault="002F03F0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3A2153" w:rsidTr="00B676D7">
        <w:tc>
          <w:tcPr>
            <w:tcW w:w="675" w:type="dxa"/>
          </w:tcPr>
          <w:p w:rsidR="003A2153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754" w:type="dxa"/>
          </w:tcPr>
          <w:p w:rsidR="003A2153" w:rsidRDefault="005E5533" w:rsidP="003A215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1" w:history="1">
              <w:r w:rsidR="003A2153" w:rsidRPr="003A2153">
                <w:rPr>
                  <w:rStyle w:val="af2"/>
                  <w:sz w:val="24"/>
                  <w:szCs w:val="24"/>
                </w:rPr>
                <w:t xml:space="preserve">Национальный стандарт Российской Федерации ГОСТ </w:t>
              </w:r>
              <w:proofErr w:type="gramStart"/>
              <w:r w:rsidR="003A2153" w:rsidRPr="003A2153">
                <w:rPr>
                  <w:rStyle w:val="af2"/>
                  <w:sz w:val="24"/>
                  <w:szCs w:val="24"/>
                </w:rPr>
                <w:t>Р</w:t>
              </w:r>
              <w:proofErr w:type="gramEnd"/>
              <w:r w:rsidR="003A2153" w:rsidRPr="003A2153">
                <w:rPr>
                  <w:rStyle w:val="af2"/>
                  <w:sz w:val="24"/>
                  <w:szCs w:val="24"/>
                </w:rPr>
                <w:t xml:space="preserve"> 56891.3-2016 "Сохранение объектов культурного наследия. Термины и определения. Часть 3. Произведения искусства"</w:t>
              </w:r>
            </w:hyperlink>
          </w:p>
        </w:tc>
        <w:tc>
          <w:tcPr>
            <w:tcW w:w="3755" w:type="dxa"/>
          </w:tcPr>
          <w:p w:rsidR="003A2153" w:rsidRDefault="005E5533" w:rsidP="002F03F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22" w:history="1">
              <w:r w:rsidR="003A2153" w:rsidRPr="003A2153">
                <w:rPr>
                  <w:rStyle w:val="af2"/>
                  <w:noProof/>
                  <w:sz w:val="24"/>
                  <w:szCs w:val="24"/>
                  <w:lang w:eastAsia="ru-RU"/>
                </w:rPr>
                <w:t>Приказом Федерального агентства по техническому регулированию и метрологии от 10.03.2016 г. № 136-ст</w:t>
              </w:r>
            </w:hyperlink>
          </w:p>
        </w:tc>
        <w:tc>
          <w:tcPr>
            <w:tcW w:w="3755" w:type="dxa"/>
          </w:tcPr>
          <w:p w:rsidR="003A2153" w:rsidRPr="00716F84" w:rsidRDefault="003A2153" w:rsidP="003A2153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3A2153" w:rsidRPr="00716F84" w:rsidRDefault="003A2153" w:rsidP="003A2153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должностные лица, </w:t>
            </w:r>
            <w:r w:rsidRPr="00716F84">
              <w:rPr>
                <w:sz w:val="24"/>
                <w:szCs w:val="24"/>
              </w:rPr>
              <w:lastRenderedPageBreak/>
              <w:t>индивидуальные предприниматели,</w:t>
            </w:r>
          </w:p>
          <w:p w:rsidR="003A2153" w:rsidRPr="00716F84" w:rsidRDefault="003A2153" w:rsidP="003A2153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3A2153" w:rsidRPr="00716F84" w:rsidRDefault="003A2153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2F03F0" w:rsidTr="00B676D7">
        <w:tc>
          <w:tcPr>
            <w:tcW w:w="675" w:type="dxa"/>
          </w:tcPr>
          <w:p w:rsidR="002F03F0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3754" w:type="dxa"/>
          </w:tcPr>
          <w:p w:rsidR="002F03F0" w:rsidRDefault="005E5533" w:rsidP="002F03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3" w:history="1">
              <w:r w:rsidR="002F03F0" w:rsidRPr="002F03F0">
                <w:rPr>
                  <w:rStyle w:val="af2"/>
                  <w:sz w:val="24"/>
                  <w:szCs w:val="24"/>
                </w:rPr>
                <w:t xml:space="preserve">Национальный стандарт Российской Федерации ГОСТ </w:t>
              </w:r>
              <w:proofErr w:type="gramStart"/>
              <w:r w:rsidR="002F03F0" w:rsidRPr="002F03F0">
                <w:rPr>
                  <w:rStyle w:val="af2"/>
                  <w:sz w:val="24"/>
                  <w:szCs w:val="24"/>
                </w:rPr>
                <w:t>Р</w:t>
              </w:r>
              <w:proofErr w:type="gramEnd"/>
              <w:r w:rsidR="002F03F0" w:rsidRPr="002F03F0">
                <w:rPr>
                  <w:rStyle w:val="af2"/>
                  <w:sz w:val="24"/>
                  <w:szCs w:val="24"/>
                </w:rPr>
                <w:t xml:space="preserve"> 56891.4-2016 "Сохранение объектов культурного наследия. Термины и определения. Часть 4. Исторические территории и историко-культурные ландшафты"</w:t>
              </w:r>
            </w:hyperlink>
          </w:p>
        </w:tc>
        <w:tc>
          <w:tcPr>
            <w:tcW w:w="3755" w:type="dxa"/>
          </w:tcPr>
          <w:p w:rsidR="002F03F0" w:rsidRDefault="005E5533" w:rsidP="002F03F0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hyperlink r:id="rId24" w:history="1">
              <w:r w:rsidR="002F03F0" w:rsidRPr="002F03F0">
                <w:rPr>
                  <w:rStyle w:val="af2"/>
                  <w:noProof/>
                  <w:sz w:val="24"/>
                  <w:szCs w:val="24"/>
                  <w:lang w:eastAsia="ru-RU"/>
                </w:rPr>
                <w:t>Приказом Федерального агентства по техническому регулированию и метрологии от 10.03.2016 г. № 137-ст.</w:t>
              </w:r>
            </w:hyperlink>
          </w:p>
        </w:tc>
        <w:tc>
          <w:tcPr>
            <w:tcW w:w="3755" w:type="dxa"/>
          </w:tcPr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2F03F0" w:rsidRPr="00716F84" w:rsidRDefault="002F03F0" w:rsidP="002F03F0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2F03F0" w:rsidRPr="00716F84" w:rsidRDefault="002F03F0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AE735D" w:rsidTr="00B676D7">
        <w:tc>
          <w:tcPr>
            <w:tcW w:w="675" w:type="dxa"/>
          </w:tcPr>
          <w:p w:rsidR="00AE735D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754" w:type="dxa"/>
          </w:tcPr>
          <w:p w:rsidR="00AE735D" w:rsidRPr="00716F84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5" w:history="1">
              <w:r w:rsidR="00AE735D" w:rsidRPr="00716F84">
                <w:rPr>
                  <w:rStyle w:val="af2"/>
                  <w:sz w:val="24"/>
                  <w:szCs w:val="24"/>
                </w:rPr>
                <w:t xml:space="preserve">Национальный стандарт Российской Федерации ГОСТ </w:t>
              </w:r>
              <w:proofErr w:type="gramStart"/>
              <w:r w:rsidR="00AE735D" w:rsidRPr="00716F84">
                <w:rPr>
                  <w:rStyle w:val="af2"/>
                  <w:sz w:val="24"/>
                  <w:szCs w:val="24"/>
                </w:rPr>
                <w:t>Р</w:t>
              </w:r>
              <w:proofErr w:type="gramEnd"/>
              <w:r w:rsidR="00AE735D" w:rsidRPr="00716F84">
                <w:rPr>
                  <w:rStyle w:val="af2"/>
                  <w:sz w:val="24"/>
                  <w:szCs w:val="24"/>
                </w:rPr>
                <w:t xml:space="preserve"> 56905-2016 «Проведение обмерных и инженерно-геодезических работ на объектах культурного наследия. Общие требования»</w:t>
              </w:r>
            </w:hyperlink>
          </w:p>
        </w:tc>
        <w:tc>
          <w:tcPr>
            <w:tcW w:w="3755" w:type="dxa"/>
          </w:tcPr>
          <w:p w:rsidR="00AE735D" w:rsidRPr="00716F84" w:rsidRDefault="00AE735D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noProof/>
                <w:sz w:val="24"/>
                <w:szCs w:val="24"/>
                <w:lang w:eastAsia="ru-RU"/>
              </w:rPr>
              <w:fldChar w:fldCharType="begin"/>
            </w:r>
            <w:r w:rsidRPr="00716F84"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"http://docs.cntd.ru/document/420347112" </w:instrTex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AE735D" w:rsidRPr="00716F84" w:rsidRDefault="00AE735D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 от 29.03.2016</w:t>
            </w:r>
          </w:p>
          <w:p w:rsidR="00AE735D" w:rsidRPr="00716F84" w:rsidRDefault="00AE735D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№ 220-ст.</w: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  <w:p w:rsidR="00AE735D" w:rsidRPr="00716F84" w:rsidRDefault="00AE735D" w:rsidP="00AE7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AE735D" w:rsidRPr="00716F84" w:rsidRDefault="00AE735D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807D16" w:rsidTr="00B676D7">
        <w:tc>
          <w:tcPr>
            <w:tcW w:w="675" w:type="dxa"/>
          </w:tcPr>
          <w:p w:rsidR="00807D16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754" w:type="dxa"/>
          </w:tcPr>
          <w:p w:rsidR="00807D16" w:rsidRPr="00716F84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6" w:history="1">
              <w:r w:rsidR="00807D16" w:rsidRPr="00716F84">
                <w:rPr>
                  <w:rStyle w:val="af2"/>
                  <w:sz w:val="24"/>
                  <w:szCs w:val="24"/>
                </w:rPr>
                <w:t xml:space="preserve">Порядок выдачи задания на проведение работ по сохранению объекта культурного наследия, включенного в единый государственный реестр объектов </w:t>
              </w:r>
              <w:r w:rsidR="00807D16" w:rsidRPr="00716F84">
                <w:rPr>
                  <w:rStyle w:val="af2"/>
                  <w:sz w:val="24"/>
                  <w:szCs w:val="24"/>
                </w:rPr>
                <w:lastRenderedPageBreak/>
                <w:t>культурного наследия (памятников истории и культуры) народов Российской Федерации, или выявленного объекта культурного наследия</w:t>
              </w:r>
            </w:hyperlink>
          </w:p>
        </w:tc>
        <w:tc>
          <w:tcPr>
            <w:tcW w:w="3755" w:type="dxa"/>
          </w:tcPr>
          <w:p w:rsidR="00807D16" w:rsidRPr="00716F84" w:rsidRDefault="005D6825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 w:rsidRPr="00716F84">
              <w:rPr>
                <w:noProof/>
                <w:sz w:val="24"/>
                <w:szCs w:val="24"/>
                <w:lang w:eastAsia="ru-RU"/>
              </w:rPr>
              <w:instrText xml:space="preserve"> HYPERLINK "http://rulaws.ru/acts/Prikaz-Minkultury-Rossii-ot-08.06.2016-N-1278/" </w:instrTex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="00807D16" w:rsidRPr="00716F8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807D16" w:rsidRPr="00716F84" w:rsidRDefault="00807D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807D16" w:rsidRPr="00716F84" w:rsidRDefault="00807D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от 08.06.2016 № 1278</w:t>
            </w:r>
          </w:p>
          <w:p w:rsidR="00807D16" w:rsidRPr="00716F84" w:rsidRDefault="00807D16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 xml:space="preserve">«Об утверждении порядка выдачи задания на проведение работ по </w:t>
            </w: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наследия»</w:t>
            </w:r>
            <w:r w:rsidR="005D6825" w:rsidRPr="00716F84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lastRenderedPageBreak/>
              <w:t>Граждане Российской Федерации, иностранные граждане и лиц без гражданства.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 xml:space="preserve">Органы государственной власти, органы местного самоуправления, </w:t>
            </w:r>
            <w:r w:rsidRPr="00716F84">
              <w:rPr>
                <w:sz w:val="24"/>
                <w:szCs w:val="24"/>
              </w:rPr>
              <w:lastRenderedPageBreak/>
              <w:t>юридические лица, их руководители и иные должностные лица, индивидуальные предприниматели,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  <w:p w:rsidR="00807D16" w:rsidRPr="00716F84" w:rsidRDefault="00807D16" w:rsidP="00AE7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807D16" w:rsidRPr="00716F84" w:rsidRDefault="00807D16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807D16" w:rsidTr="00B676D7">
        <w:tc>
          <w:tcPr>
            <w:tcW w:w="675" w:type="dxa"/>
          </w:tcPr>
          <w:p w:rsidR="00807D16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3754" w:type="dxa"/>
          </w:tcPr>
          <w:p w:rsidR="00807D16" w:rsidRPr="00716F84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7" w:history="1">
              <w:r w:rsidR="00807D16" w:rsidRPr="00716F84">
                <w:rPr>
                  <w:rStyle w:val="af2"/>
                  <w:sz w:val="24"/>
                  <w:szCs w:val="24"/>
                </w:rPr>
                <w:t xml:space="preserve">Национальный стандарт Российской Федерации ГОСТ </w:t>
              </w:r>
              <w:proofErr w:type="gramStart"/>
              <w:r w:rsidR="00807D16" w:rsidRPr="00716F84">
                <w:rPr>
                  <w:rStyle w:val="af2"/>
                  <w:sz w:val="24"/>
                  <w:szCs w:val="24"/>
                </w:rPr>
                <w:t>Р</w:t>
              </w:r>
              <w:proofErr w:type="gramEnd"/>
              <w:r w:rsidR="00807D16" w:rsidRPr="00716F84">
                <w:rPr>
                  <w:rStyle w:val="af2"/>
                  <w:sz w:val="24"/>
                  <w:szCs w:val="24"/>
                </w:rPr>
                <w:t xml:space="preserve"> 57097-2016 «Сохранение объектов культурного наследия. Памятники деревянного зодчества. Общие требования к производству работ»</w:t>
              </w:r>
            </w:hyperlink>
          </w:p>
        </w:tc>
        <w:tc>
          <w:tcPr>
            <w:tcW w:w="3755" w:type="dxa"/>
          </w:tcPr>
          <w:p w:rsidR="00807D16" w:rsidRPr="00716F84" w:rsidRDefault="00807D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noProof/>
                <w:sz w:val="24"/>
                <w:szCs w:val="24"/>
                <w:lang w:eastAsia="ru-RU"/>
              </w:rPr>
              <w:fldChar w:fldCharType="begin"/>
            </w:r>
            <w:r w:rsidRPr="00716F84"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"http://docs.cntd.ru/document/1200139553" </w:instrTex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807D16" w:rsidRPr="00716F84" w:rsidRDefault="00807D16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Федерального агентства по техническому регулированию и метрологии от 21.09.2016</w:t>
            </w:r>
          </w:p>
          <w:p w:rsidR="00807D16" w:rsidRPr="00716F84" w:rsidRDefault="00807D16" w:rsidP="00AE735D">
            <w:pPr>
              <w:jc w:val="center"/>
              <w:rPr>
                <w:noProof/>
                <w:color w:val="0000FF" w:themeColor="hyperlink"/>
                <w:sz w:val="24"/>
                <w:szCs w:val="24"/>
                <w:u w:val="single"/>
                <w:lang w:eastAsia="ru-RU"/>
              </w:rPr>
            </w:pPr>
            <w:r w:rsidRPr="00716F84">
              <w:rPr>
                <w:rStyle w:val="af2"/>
                <w:noProof/>
                <w:sz w:val="24"/>
                <w:szCs w:val="24"/>
                <w:lang w:eastAsia="ru-RU"/>
              </w:rPr>
              <w:t>№ 1186-ст.</w:t>
            </w:r>
            <w:r w:rsidRPr="00716F84"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5B12A5" w:rsidRPr="00716F84" w:rsidRDefault="005B12A5" w:rsidP="005B12A5">
            <w:pPr>
              <w:jc w:val="center"/>
              <w:rPr>
                <w:sz w:val="24"/>
                <w:szCs w:val="24"/>
              </w:rPr>
            </w:pPr>
            <w:r w:rsidRPr="00716F84">
              <w:rPr>
                <w:sz w:val="24"/>
                <w:szCs w:val="24"/>
              </w:rPr>
              <w:t>их уполномоченными представители.</w:t>
            </w:r>
          </w:p>
          <w:p w:rsidR="00807D16" w:rsidRPr="00716F84" w:rsidRDefault="00807D16" w:rsidP="00AE7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807D16" w:rsidRPr="00716F84" w:rsidRDefault="00807D16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935CAC" w:rsidTr="00B676D7">
        <w:tc>
          <w:tcPr>
            <w:tcW w:w="675" w:type="dxa"/>
          </w:tcPr>
          <w:p w:rsidR="00935CAC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754" w:type="dxa"/>
          </w:tcPr>
          <w:p w:rsidR="00935CAC" w:rsidRPr="00935CAC" w:rsidRDefault="005E5533" w:rsidP="00AE73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28" w:history="1">
              <w:r w:rsidR="00935CAC" w:rsidRPr="00935CAC">
                <w:rPr>
                  <w:rStyle w:val="af2"/>
                  <w:sz w:val="24"/>
                  <w:szCs w:val="24"/>
                </w:rPr>
                <w:t>Методические рекомендации по подготовке технического задания на разработку проектной документации на проведение работ по сохранению объекта культурного наследия (памятника истории и культуры) народов Российской Федерации</w:t>
              </w:r>
            </w:hyperlink>
          </w:p>
        </w:tc>
        <w:tc>
          <w:tcPr>
            <w:tcW w:w="3755" w:type="dxa"/>
          </w:tcPr>
          <w:p w:rsidR="00935CAC" w:rsidRPr="00935CAC" w:rsidRDefault="00935CAC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"http://docs.cntd.ru/document/456037214"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Распоряжение</w:t>
            </w:r>
          </w:p>
          <w:p w:rsidR="00935CAC" w:rsidRPr="00935CAC" w:rsidRDefault="00935CAC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Минкультуры России</w:t>
            </w:r>
          </w:p>
          <w:p w:rsidR="00935CAC" w:rsidRPr="00935CAC" w:rsidRDefault="00935CAC" w:rsidP="00AE735D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от 09.12.2016 г. № Р-1481</w:t>
            </w:r>
          </w:p>
          <w:p w:rsidR="00935CAC" w:rsidRPr="00935CAC" w:rsidRDefault="00935CAC" w:rsidP="00AE735D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«Об утверждении Методических рекомендаций по подготовке технического задания на разработку проектной документации на проведение работ по сохранению объекта культурного наследия (памятника истории и культуры) народов Российской Федерации»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935CAC" w:rsidRDefault="00935CAC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Граждане Российской Федерации, иностранные граждане и лиц без гражданства.</w:t>
            </w:r>
          </w:p>
          <w:p w:rsidR="00935CAC" w:rsidRPr="00365491" w:rsidRDefault="00935CAC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935CAC" w:rsidRPr="00935CAC" w:rsidRDefault="00935CAC" w:rsidP="00AE735D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935CAC" w:rsidRPr="001B251F" w:rsidRDefault="00935CAC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  <w:tr w:rsidR="00935CAC" w:rsidTr="00B676D7">
        <w:tc>
          <w:tcPr>
            <w:tcW w:w="675" w:type="dxa"/>
          </w:tcPr>
          <w:p w:rsidR="00935CAC" w:rsidRPr="00935CAC" w:rsidRDefault="00DC7459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754" w:type="dxa"/>
          </w:tcPr>
          <w:p w:rsidR="00935CAC" w:rsidRPr="00935CAC" w:rsidRDefault="00935CAC" w:rsidP="00AC4746">
            <w:pPr>
              <w:autoSpaceDE w:val="0"/>
              <w:autoSpaceDN w:val="0"/>
              <w:adjustRightInd w:val="0"/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"http://docs.cntd.ru/document/1200143241" </w:instrText>
            </w:r>
            <w:r>
              <w:rPr>
                <w:sz w:val="24"/>
                <w:szCs w:val="24"/>
              </w:rPr>
              <w:fldChar w:fldCharType="separate"/>
            </w:r>
            <w:r w:rsidRPr="00935CAC">
              <w:rPr>
                <w:rStyle w:val="af2"/>
                <w:sz w:val="24"/>
                <w:szCs w:val="24"/>
              </w:rPr>
              <w:t xml:space="preserve">Национальный стандарт </w:t>
            </w:r>
            <w:r w:rsidRPr="00935CAC">
              <w:rPr>
                <w:rStyle w:val="af2"/>
                <w:sz w:val="24"/>
                <w:szCs w:val="24"/>
              </w:rPr>
              <w:lastRenderedPageBreak/>
              <w:t>Российской Федерации</w:t>
            </w:r>
          </w:p>
          <w:p w:rsidR="00935CAC" w:rsidRPr="00935CAC" w:rsidRDefault="00935CAC" w:rsidP="00AC4746">
            <w:pPr>
              <w:autoSpaceDE w:val="0"/>
              <w:autoSpaceDN w:val="0"/>
              <w:adjustRightInd w:val="0"/>
              <w:jc w:val="center"/>
              <w:rPr>
                <w:rStyle w:val="af2"/>
                <w:sz w:val="24"/>
                <w:szCs w:val="24"/>
              </w:rPr>
            </w:pPr>
            <w:r w:rsidRPr="00935CAC">
              <w:rPr>
                <w:rStyle w:val="af2"/>
                <w:sz w:val="24"/>
                <w:szCs w:val="24"/>
              </w:rPr>
              <w:t xml:space="preserve">ГОСТ </w:t>
            </w:r>
            <w:proofErr w:type="gramStart"/>
            <w:r w:rsidRPr="00935CAC">
              <w:rPr>
                <w:rStyle w:val="af2"/>
                <w:sz w:val="24"/>
                <w:szCs w:val="24"/>
              </w:rPr>
              <w:t>Р</w:t>
            </w:r>
            <w:proofErr w:type="gramEnd"/>
            <w:r w:rsidRPr="00935CAC">
              <w:rPr>
                <w:rStyle w:val="af2"/>
                <w:sz w:val="24"/>
                <w:szCs w:val="24"/>
              </w:rPr>
              <w:t xml:space="preserve"> 57368-2016</w:t>
            </w:r>
          </w:p>
          <w:p w:rsidR="00935CAC" w:rsidRPr="00935CAC" w:rsidRDefault="00935CAC" w:rsidP="00AC47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35CAC">
              <w:rPr>
                <w:rStyle w:val="af2"/>
                <w:sz w:val="24"/>
                <w:szCs w:val="24"/>
              </w:rPr>
              <w:t>«Сохранение произведений ландшафтной архитектуры и садово-паркового искусства»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935CAC" w:rsidRPr="00935CAC" w:rsidRDefault="00935CAC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noProof/>
                <w:sz w:val="24"/>
                <w:szCs w:val="24"/>
                <w:lang w:eastAsia="ru-RU"/>
              </w:rPr>
              <w:instrText xml:space="preserve"> HYPERLINK "http://docs.cntd.ru/document/1200143241" </w:instrText>
            </w:r>
            <w:r>
              <w:rPr>
                <w:noProof/>
                <w:sz w:val="24"/>
                <w:szCs w:val="24"/>
                <w:lang w:eastAsia="ru-RU"/>
              </w:rPr>
              <w:fldChar w:fldCharType="separate"/>
            </w: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Приказ</w:t>
            </w:r>
          </w:p>
          <w:p w:rsidR="00935CAC" w:rsidRPr="00935CAC" w:rsidRDefault="00935CAC" w:rsidP="002C4516">
            <w:pPr>
              <w:jc w:val="center"/>
              <w:rPr>
                <w:rStyle w:val="af2"/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lastRenderedPageBreak/>
              <w:t>Федерального агентства по техническому регилированию и метрологии</w:t>
            </w:r>
          </w:p>
          <w:p w:rsidR="00935CAC" w:rsidRPr="00935CAC" w:rsidRDefault="00935CAC" w:rsidP="002C4516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935CAC">
              <w:rPr>
                <w:rStyle w:val="af2"/>
                <w:noProof/>
                <w:sz w:val="24"/>
                <w:szCs w:val="24"/>
                <w:lang w:eastAsia="ru-RU"/>
              </w:rPr>
              <w:t>от 23.12.2016 № 2069-ст</w:t>
            </w:r>
            <w:r>
              <w:rPr>
                <w:noProof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755" w:type="dxa"/>
          </w:tcPr>
          <w:p w:rsidR="00935CAC" w:rsidRPr="00935CAC" w:rsidRDefault="00935CAC" w:rsidP="00935CAC">
            <w:pPr>
              <w:jc w:val="center"/>
              <w:rPr>
                <w:sz w:val="24"/>
                <w:szCs w:val="24"/>
              </w:rPr>
            </w:pPr>
            <w:r w:rsidRPr="00935CAC">
              <w:rPr>
                <w:sz w:val="24"/>
                <w:szCs w:val="24"/>
              </w:rPr>
              <w:lastRenderedPageBreak/>
              <w:t xml:space="preserve">Граждане Российской Федерации, </w:t>
            </w:r>
            <w:r w:rsidRPr="00935CAC">
              <w:rPr>
                <w:sz w:val="24"/>
                <w:szCs w:val="24"/>
              </w:rPr>
              <w:lastRenderedPageBreak/>
              <w:t>иностранные граждане и лиц без гражданства.</w:t>
            </w:r>
          </w:p>
          <w:p w:rsidR="00935CAC" w:rsidRPr="00935CAC" w:rsidRDefault="00935CAC" w:rsidP="00935CAC">
            <w:pPr>
              <w:jc w:val="center"/>
              <w:rPr>
                <w:sz w:val="24"/>
                <w:szCs w:val="24"/>
              </w:rPr>
            </w:pPr>
            <w:r w:rsidRPr="00935CAC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935CAC" w:rsidRPr="00935CAC" w:rsidRDefault="00935CAC" w:rsidP="00935CAC">
            <w:pPr>
              <w:jc w:val="center"/>
              <w:rPr>
                <w:sz w:val="24"/>
                <w:szCs w:val="24"/>
              </w:rPr>
            </w:pPr>
            <w:r w:rsidRPr="00935CAC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935CAC" w:rsidRPr="001B251F" w:rsidRDefault="00935CAC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</w:tc>
      </w:tr>
    </w:tbl>
    <w:p w:rsidR="00365491" w:rsidRDefault="00365491" w:rsidP="00B676D7">
      <w:pPr>
        <w:spacing w:line="240" w:lineRule="auto"/>
        <w:rPr>
          <w:sz w:val="28"/>
          <w:szCs w:val="28"/>
        </w:rPr>
      </w:pPr>
    </w:p>
    <w:sectPr w:rsidR="00365491" w:rsidSect="004A302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33" w:rsidRDefault="005E5533" w:rsidP="007022DC">
      <w:pPr>
        <w:spacing w:line="240" w:lineRule="auto"/>
      </w:pPr>
      <w:r>
        <w:separator/>
      </w:r>
    </w:p>
  </w:endnote>
  <w:endnote w:type="continuationSeparator" w:id="0">
    <w:p w:rsidR="005E5533" w:rsidRDefault="005E5533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A1A" w:rsidRDefault="00C91A1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A1A" w:rsidRDefault="00C91A1A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A1A" w:rsidRDefault="00C91A1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33" w:rsidRDefault="005E5533" w:rsidP="007022DC">
      <w:pPr>
        <w:spacing w:line="240" w:lineRule="auto"/>
      </w:pPr>
      <w:r>
        <w:separator/>
      </w:r>
    </w:p>
  </w:footnote>
  <w:footnote w:type="continuationSeparator" w:id="0">
    <w:p w:rsidR="005E5533" w:rsidRDefault="005E5533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A1A" w:rsidRDefault="00C91A1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2DC" w:rsidRPr="007022DC" w:rsidRDefault="00652921" w:rsidP="007022DC">
    <w:pPr>
      <w:pStyle w:val="af"/>
      <w:jc w:val="right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Приложение </w:t>
    </w:r>
    <w:r w:rsidR="00DD1F0D">
      <w:rPr>
        <w:rFonts w:ascii="Times New Roman" w:hAnsi="Times New Roman"/>
        <w:b/>
        <w:sz w:val="24"/>
      </w:rPr>
      <w:t xml:space="preserve">№ </w:t>
    </w:r>
    <w:bookmarkStart w:id="0" w:name="_GoBack"/>
    <w:bookmarkEnd w:id="0"/>
    <w:r>
      <w:rPr>
        <w:rFonts w:ascii="Times New Roman" w:hAnsi="Times New Roman"/>
        <w:b/>
        <w:sz w:val="24"/>
      </w:rPr>
      <w:t>4</w:t>
    </w:r>
  </w:p>
  <w:p w:rsidR="007022DC" w:rsidRPr="007022DC" w:rsidRDefault="007022DC">
    <w:pPr>
      <w:pStyle w:val="af"/>
      <w:rPr>
        <w:rFonts w:ascii="Times New Roman" w:hAnsi="Times New Roman"/>
        <w:b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A1A" w:rsidRDefault="00C91A1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35BC"/>
    <w:rsid w:val="00102DAA"/>
    <w:rsid w:val="00112A70"/>
    <w:rsid w:val="00113159"/>
    <w:rsid w:val="00114930"/>
    <w:rsid w:val="00125226"/>
    <w:rsid w:val="00125C6A"/>
    <w:rsid w:val="00130DD4"/>
    <w:rsid w:val="00132D19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24EF1"/>
    <w:rsid w:val="002371BC"/>
    <w:rsid w:val="00237C59"/>
    <w:rsid w:val="00242235"/>
    <w:rsid w:val="00242A85"/>
    <w:rsid w:val="00244C5F"/>
    <w:rsid w:val="002458F1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A41CA"/>
    <w:rsid w:val="002B4A9A"/>
    <w:rsid w:val="002B56F8"/>
    <w:rsid w:val="002C3D44"/>
    <w:rsid w:val="002C4516"/>
    <w:rsid w:val="002C49FE"/>
    <w:rsid w:val="002E1A35"/>
    <w:rsid w:val="002E3BCB"/>
    <w:rsid w:val="002E5A66"/>
    <w:rsid w:val="002E7601"/>
    <w:rsid w:val="002E7CD8"/>
    <w:rsid w:val="002F03F0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2809"/>
    <w:rsid w:val="00317851"/>
    <w:rsid w:val="00320C9C"/>
    <w:rsid w:val="00334699"/>
    <w:rsid w:val="00341361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54894"/>
    <w:rsid w:val="003624AF"/>
    <w:rsid w:val="00365491"/>
    <w:rsid w:val="0037037F"/>
    <w:rsid w:val="00371B1B"/>
    <w:rsid w:val="00376603"/>
    <w:rsid w:val="0039002F"/>
    <w:rsid w:val="003901E5"/>
    <w:rsid w:val="003A05FB"/>
    <w:rsid w:val="003A2153"/>
    <w:rsid w:val="003A5B15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26DFB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453E"/>
    <w:rsid w:val="004665A0"/>
    <w:rsid w:val="004675EE"/>
    <w:rsid w:val="00467A9D"/>
    <w:rsid w:val="004751E4"/>
    <w:rsid w:val="0047671A"/>
    <w:rsid w:val="00480B79"/>
    <w:rsid w:val="00483A07"/>
    <w:rsid w:val="00491FC2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B8C"/>
    <w:rsid w:val="004D6D17"/>
    <w:rsid w:val="004D6E4F"/>
    <w:rsid w:val="004E10C0"/>
    <w:rsid w:val="004E6AE1"/>
    <w:rsid w:val="004F21A7"/>
    <w:rsid w:val="004F2444"/>
    <w:rsid w:val="004F40BB"/>
    <w:rsid w:val="004F4863"/>
    <w:rsid w:val="004F78F2"/>
    <w:rsid w:val="005001D2"/>
    <w:rsid w:val="00504D44"/>
    <w:rsid w:val="005057C1"/>
    <w:rsid w:val="005115AB"/>
    <w:rsid w:val="00514AF1"/>
    <w:rsid w:val="00517F5F"/>
    <w:rsid w:val="0052445A"/>
    <w:rsid w:val="005349BC"/>
    <w:rsid w:val="005400C9"/>
    <w:rsid w:val="00543C64"/>
    <w:rsid w:val="00543ED7"/>
    <w:rsid w:val="00544BB6"/>
    <w:rsid w:val="00554939"/>
    <w:rsid w:val="00562434"/>
    <w:rsid w:val="00563A7D"/>
    <w:rsid w:val="00567228"/>
    <w:rsid w:val="0057518F"/>
    <w:rsid w:val="00577060"/>
    <w:rsid w:val="005771D9"/>
    <w:rsid w:val="005779BF"/>
    <w:rsid w:val="00583197"/>
    <w:rsid w:val="00590227"/>
    <w:rsid w:val="005919E8"/>
    <w:rsid w:val="0059425E"/>
    <w:rsid w:val="00594952"/>
    <w:rsid w:val="005A14CB"/>
    <w:rsid w:val="005A3D6D"/>
    <w:rsid w:val="005A4700"/>
    <w:rsid w:val="005A7808"/>
    <w:rsid w:val="005B12A5"/>
    <w:rsid w:val="005B2926"/>
    <w:rsid w:val="005B6DD5"/>
    <w:rsid w:val="005C0190"/>
    <w:rsid w:val="005C02FE"/>
    <w:rsid w:val="005C118D"/>
    <w:rsid w:val="005C6DCE"/>
    <w:rsid w:val="005D0596"/>
    <w:rsid w:val="005D5471"/>
    <w:rsid w:val="005D5663"/>
    <w:rsid w:val="005D6825"/>
    <w:rsid w:val="005E107A"/>
    <w:rsid w:val="005E1AFB"/>
    <w:rsid w:val="005E3591"/>
    <w:rsid w:val="005E36D7"/>
    <w:rsid w:val="005E5533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2921"/>
    <w:rsid w:val="00656D75"/>
    <w:rsid w:val="00661E33"/>
    <w:rsid w:val="00675A6E"/>
    <w:rsid w:val="00676FCA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6075"/>
    <w:rsid w:val="00716F84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44B5"/>
    <w:rsid w:val="007F5626"/>
    <w:rsid w:val="007F5B5A"/>
    <w:rsid w:val="00800F0C"/>
    <w:rsid w:val="00807D16"/>
    <w:rsid w:val="00811F61"/>
    <w:rsid w:val="00823A2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136D"/>
    <w:rsid w:val="00884BFC"/>
    <w:rsid w:val="00890F61"/>
    <w:rsid w:val="008B0E6B"/>
    <w:rsid w:val="008B1E44"/>
    <w:rsid w:val="008B4D0E"/>
    <w:rsid w:val="008B7C63"/>
    <w:rsid w:val="008C0C1C"/>
    <w:rsid w:val="008C463B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CAC"/>
    <w:rsid w:val="00935DA9"/>
    <w:rsid w:val="009458F9"/>
    <w:rsid w:val="00946453"/>
    <w:rsid w:val="0095556F"/>
    <w:rsid w:val="0095706A"/>
    <w:rsid w:val="00960F02"/>
    <w:rsid w:val="009612A5"/>
    <w:rsid w:val="0096418D"/>
    <w:rsid w:val="00965F67"/>
    <w:rsid w:val="009701AE"/>
    <w:rsid w:val="00974EFB"/>
    <w:rsid w:val="00984AB7"/>
    <w:rsid w:val="00985D67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69B4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580"/>
    <w:rsid w:val="00A710D7"/>
    <w:rsid w:val="00A73C8F"/>
    <w:rsid w:val="00A74B37"/>
    <w:rsid w:val="00A76BB9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7785"/>
    <w:rsid w:val="00AC0956"/>
    <w:rsid w:val="00AC4746"/>
    <w:rsid w:val="00AD3939"/>
    <w:rsid w:val="00AE31BE"/>
    <w:rsid w:val="00AE3590"/>
    <w:rsid w:val="00AE7022"/>
    <w:rsid w:val="00AE735D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42C9"/>
    <w:rsid w:val="00B35065"/>
    <w:rsid w:val="00B406CE"/>
    <w:rsid w:val="00B47C8C"/>
    <w:rsid w:val="00B53D55"/>
    <w:rsid w:val="00B558EC"/>
    <w:rsid w:val="00B5650F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1A1A"/>
    <w:rsid w:val="00C92651"/>
    <w:rsid w:val="00C945A1"/>
    <w:rsid w:val="00CA2361"/>
    <w:rsid w:val="00CA2FD6"/>
    <w:rsid w:val="00CA65CF"/>
    <w:rsid w:val="00CB2BB3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31683"/>
    <w:rsid w:val="00D34398"/>
    <w:rsid w:val="00D42642"/>
    <w:rsid w:val="00D4365E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C7459"/>
    <w:rsid w:val="00DD1F0D"/>
    <w:rsid w:val="00DD3E75"/>
    <w:rsid w:val="00DE2713"/>
    <w:rsid w:val="00DE33F8"/>
    <w:rsid w:val="00DE514C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3DB1"/>
    <w:rsid w:val="00E25452"/>
    <w:rsid w:val="00E25E84"/>
    <w:rsid w:val="00E340BD"/>
    <w:rsid w:val="00E55E04"/>
    <w:rsid w:val="00E61310"/>
    <w:rsid w:val="00E6152C"/>
    <w:rsid w:val="00E61F7E"/>
    <w:rsid w:val="00E637E0"/>
    <w:rsid w:val="00E64380"/>
    <w:rsid w:val="00E64535"/>
    <w:rsid w:val="00E70E52"/>
    <w:rsid w:val="00E916BC"/>
    <w:rsid w:val="00E9777E"/>
    <w:rsid w:val="00EA10E2"/>
    <w:rsid w:val="00EA4F4A"/>
    <w:rsid w:val="00EA604A"/>
    <w:rsid w:val="00EA6661"/>
    <w:rsid w:val="00EA6EBF"/>
    <w:rsid w:val="00EB155C"/>
    <w:rsid w:val="00EB34E4"/>
    <w:rsid w:val="00EC2CE4"/>
    <w:rsid w:val="00EC3972"/>
    <w:rsid w:val="00ED1D4A"/>
    <w:rsid w:val="00ED4406"/>
    <w:rsid w:val="00ED5DA3"/>
    <w:rsid w:val="00ED6BF3"/>
    <w:rsid w:val="00EE015F"/>
    <w:rsid w:val="00EE0C1B"/>
    <w:rsid w:val="00EE2393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5B68"/>
    <w:rsid w:val="00F267F8"/>
    <w:rsid w:val="00F30052"/>
    <w:rsid w:val="00F30C76"/>
    <w:rsid w:val="00F345E1"/>
    <w:rsid w:val="00F41367"/>
    <w:rsid w:val="00F517B3"/>
    <w:rsid w:val="00F64E00"/>
    <w:rsid w:val="00F73B67"/>
    <w:rsid w:val="00F73F20"/>
    <w:rsid w:val="00F80314"/>
    <w:rsid w:val="00F83DF9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  <w:style w:type="character" w:customStyle="1" w:styleId="doccaption">
    <w:name w:val="doccaption"/>
    <w:basedOn w:val="a0"/>
    <w:rsid w:val="00DE514C"/>
  </w:style>
  <w:style w:type="character" w:customStyle="1" w:styleId="extended-textshort">
    <w:name w:val="extended-text__short"/>
    <w:basedOn w:val="a0"/>
    <w:rsid w:val="00ED6B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  <w:style w:type="character" w:customStyle="1" w:styleId="doccaption">
    <w:name w:val="doccaption"/>
    <w:basedOn w:val="a0"/>
    <w:rsid w:val="00DE514C"/>
  </w:style>
  <w:style w:type="character" w:customStyle="1" w:styleId="extended-textshort">
    <w:name w:val="extended-text__short"/>
    <w:basedOn w:val="a0"/>
    <w:rsid w:val="00ED6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kn.pskov.ru/ohrana-kulturnogo-naslediya/administrativnye-reglamenty" TargetMode="External"/><Relationship Id="rId18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20.11.2015&amp;a8=2834&amp;a8type=1&amp;a1=&amp;a0=&amp;a16=&amp;a16type=1&amp;a16value=&amp;a17=&amp;a17type=1&amp;a17value=&amp;a4=&amp;a4type=1&amp;a4value=&amp;a23=&amp;a23type=1&amp;a23value=&amp;textpres=&amp;sort=7&amp;x=75&amp;y=14" TargetMode="External"/><Relationship Id="rId26" Type="http://schemas.openxmlformats.org/officeDocument/2006/relationships/hyperlink" Target="http://rulaws.ru/acts/Prikaz-Minkultury-Rossii-ot-08.06.2016-N-1278/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1200133117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499047918" TargetMode="External"/><Relationship Id="rId17" Type="http://schemas.openxmlformats.org/officeDocument/2006/relationships/hyperlink" Target="http://dokipedia.ru/document/5299930" TargetMode="External"/><Relationship Id="rId25" Type="http://schemas.openxmlformats.org/officeDocument/2006/relationships/hyperlink" Target="http://docs.cntd.ru/document/420347112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publication.pravo.gov.ru/Document/View/0001201511180041" TargetMode="External"/><Relationship Id="rId20" Type="http://schemas.openxmlformats.org/officeDocument/2006/relationships/hyperlink" Target="http://rosrest.com/sites/default/files/GOST_R_56891.2-2016_Terminy-Chast_2.pdf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ld.mkrf.ru/dokumenty/order/detail.php?ID=262275" TargetMode="External"/><Relationship Id="rId24" Type="http://schemas.openxmlformats.org/officeDocument/2006/relationships/hyperlink" Target="http://docs.cntd.ru/document/1200133118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420279102" TargetMode="External"/><Relationship Id="rId23" Type="http://schemas.openxmlformats.org/officeDocument/2006/relationships/hyperlink" Target="http://docs.cntd.ru/document/1200133118" TargetMode="External"/><Relationship Id="rId28" Type="http://schemas.openxmlformats.org/officeDocument/2006/relationships/hyperlink" Target="http://docs.cntd.ru/document/45603721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docs.cntd.ru/document/561195025" TargetMode="External"/><Relationship Id="rId19" Type="http://schemas.openxmlformats.org/officeDocument/2006/relationships/hyperlink" Target="http://docs.cntd.ru/document/420321317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561195025" TargetMode="External"/><Relationship Id="rId14" Type="http://schemas.openxmlformats.org/officeDocument/2006/relationships/hyperlink" Target="http://old.mkrf.ru/dokumenty/order/detail.php?ID=526632" TargetMode="External"/><Relationship Id="rId22" Type="http://schemas.openxmlformats.org/officeDocument/2006/relationships/hyperlink" Target="http://docs.cntd.ru/document/1200133117" TargetMode="External"/><Relationship Id="rId27" Type="http://schemas.openxmlformats.org/officeDocument/2006/relationships/hyperlink" Target="http://docs.cntd.ru/document/1200139553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C0133-E49F-43A2-AF8C-46471855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3890</Words>
  <Characters>22177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2017-09-18T14:11:00Z</cp:lastPrinted>
  <dcterms:created xsi:type="dcterms:W3CDTF">2020-12-01T08:36:00Z</dcterms:created>
  <dcterms:modified xsi:type="dcterms:W3CDTF">2020-12-01T08:36:00Z</dcterms:modified>
</cp:coreProperties>
</file>