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947" w:rsidRDefault="00EF4947" w:rsidP="00FF005A">
      <w:pPr>
        <w:jc w:val="center"/>
        <w:rPr>
          <w:noProof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t>Перечень актов,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содержащих</w:t>
      </w:r>
      <w:r w:rsidRPr="00EF4947">
        <w:t xml:space="preserve"> </w:t>
      </w:r>
      <w:r w:rsidRPr="00EF4947">
        <w:rPr>
          <w:noProof/>
          <w:sz w:val="28"/>
          <w:szCs w:val="28"/>
          <w:lang w:eastAsia="ru-RU"/>
        </w:rPr>
        <w:t>обязательные требования,</w:t>
      </w:r>
      <w:r>
        <w:rPr>
          <w:noProof/>
          <w:sz w:val="28"/>
          <w:szCs w:val="28"/>
          <w:lang w:eastAsia="ru-RU"/>
        </w:rPr>
        <w:t xml:space="preserve"> </w:t>
      </w:r>
      <w:r w:rsidRPr="00EF4947">
        <w:rPr>
          <w:noProof/>
          <w:sz w:val="28"/>
          <w:szCs w:val="28"/>
          <w:lang w:eastAsia="ru-RU"/>
        </w:rPr>
        <w:t>соблюдение которы</w:t>
      </w:r>
      <w:r>
        <w:rPr>
          <w:noProof/>
          <w:sz w:val="28"/>
          <w:szCs w:val="28"/>
          <w:lang w:eastAsia="ru-RU"/>
        </w:rPr>
        <w:t>х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 w:rsidRPr="00EF4947">
        <w:rPr>
          <w:noProof/>
          <w:sz w:val="28"/>
          <w:szCs w:val="28"/>
          <w:lang w:eastAsia="ru-RU"/>
        </w:rPr>
        <w:t xml:space="preserve"> оцениваются при проведении мероприятий</w:t>
      </w:r>
      <w:r>
        <w:rPr>
          <w:noProof/>
          <w:sz w:val="28"/>
          <w:szCs w:val="28"/>
          <w:lang w:eastAsia="ru-RU"/>
        </w:rPr>
        <w:t xml:space="preserve"> по контролю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при осуществлении</w:t>
      </w:r>
    </w:p>
    <w:p w:rsidR="009058B0" w:rsidRDefault="00F8062D" w:rsidP="009058B0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К</w:t>
      </w:r>
      <w:r w:rsidR="009058B0">
        <w:rPr>
          <w:noProof/>
          <w:sz w:val="28"/>
          <w:szCs w:val="28"/>
          <w:lang w:eastAsia="ru-RU"/>
        </w:rPr>
        <w:t>омитетом по охране объектов культурного наследия</w:t>
      </w:r>
      <w:r>
        <w:rPr>
          <w:noProof/>
          <w:sz w:val="28"/>
          <w:szCs w:val="28"/>
          <w:lang w:eastAsia="ru-RU"/>
        </w:rPr>
        <w:t xml:space="preserve"> Псковской области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федерального и регионального государственного надзора в области охраны объектов культурного наследия</w:t>
      </w:r>
    </w:p>
    <w:p w:rsidR="00365491" w:rsidRDefault="00365491" w:rsidP="00B676D7">
      <w:pPr>
        <w:spacing w:line="240" w:lineRule="auto"/>
        <w:rPr>
          <w:sz w:val="28"/>
          <w:szCs w:val="28"/>
        </w:rPr>
      </w:pPr>
    </w:p>
    <w:p w:rsidR="00365491" w:rsidRDefault="00365491" w:rsidP="00365491">
      <w:pPr>
        <w:jc w:val="center"/>
        <w:rPr>
          <w:b/>
          <w:noProof/>
          <w:sz w:val="28"/>
          <w:szCs w:val="28"/>
          <w:lang w:eastAsia="ru-RU"/>
        </w:rPr>
      </w:pPr>
      <w:r w:rsidRPr="00271380">
        <w:rPr>
          <w:b/>
          <w:noProof/>
          <w:sz w:val="28"/>
          <w:szCs w:val="28"/>
          <w:lang w:eastAsia="ru-RU"/>
        </w:rPr>
        <w:t xml:space="preserve">Раздел </w:t>
      </w:r>
      <w:r>
        <w:rPr>
          <w:b/>
          <w:noProof/>
          <w:sz w:val="28"/>
          <w:szCs w:val="28"/>
          <w:lang w:val="en-US" w:eastAsia="ru-RU"/>
        </w:rPr>
        <w:t>V</w:t>
      </w:r>
      <w:r w:rsidRPr="00271380">
        <w:rPr>
          <w:b/>
          <w:noProof/>
          <w:sz w:val="28"/>
          <w:szCs w:val="28"/>
          <w:lang w:eastAsia="ru-RU"/>
        </w:rPr>
        <w:t xml:space="preserve">. </w:t>
      </w:r>
      <w:r>
        <w:rPr>
          <w:b/>
          <w:noProof/>
          <w:sz w:val="28"/>
          <w:szCs w:val="28"/>
          <w:lang w:eastAsia="ru-RU"/>
        </w:rPr>
        <w:t>Нормативные правовые акты органов</w:t>
      </w:r>
    </w:p>
    <w:p w:rsidR="00365491" w:rsidRDefault="00365491" w:rsidP="00365491">
      <w:pPr>
        <w:jc w:val="center"/>
        <w:rPr>
          <w:b/>
          <w:noProof/>
          <w:sz w:val="28"/>
          <w:szCs w:val="28"/>
          <w:lang w:eastAsia="ru-RU"/>
        </w:rPr>
      </w:pPr>
      <w:proofErr w:type="gramStart"/>
      <w:r>
        <w:rPr>
          <w:b/>
          <w:noProof/>
          <w:sz w:val="28"/>
          <w:szCs w:val="28"/>
          <w:lang w:eastAsia="ru-RU"/>
        </w:rPr>
        <w:t>государственной власти СССР и РСФСР, нормативные правовые</w:t>
      </w:r>
      <w:proofErr w:type="gramEnd"/>
    </w:p>
    <w:p w:rsidR="00365491" w:rsidRPr="00271380" w:rsidRDefault="00365491" w:rsidP="00365491">
      <w:pPr>
        <w:jc w:val="center"/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>акты органов исполнительной власти СССР и РСФСР</w:t>
      </w:r>
    </w:p>
    <w:p w:rsidR="00365491" w:rsidRDefault="00365491" w:rsidP="00365491">
      <w:pPr>
        <w:ind w:firstLine="708"/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754"/>
        <w:gridCol w:w="3755"/>
        <w:gridCol w:w="3755"/>
        <w:gridCol w:w="3755"/>
      </w:tblGrid>
      <w:tr w:rsidR="00365491" w:rsidRPr="00DB5D1D" w:rsidTr="00B676D7">
        <w:tc>
          <w:tcPr>
            <w:tcW w:w="675" w:type="dxa"/>
          </w:tcPr>
          <w:p w:rsidR="00365491" w:rsidRP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 w:rsidRPr="00365491">
              <w:rPr>
                <w:b/>
                <w:sz w:val="24"/>
                <w:szCs w:val="24"/>
              </w:rPr>
              <w:t>№</w:t>
            </w:r>
          </w:p>
          <w:p w:rsidR="00365491" w:rsidRPr="00365491" w:rsidRDefault="00365491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proofErr w:type="gramStart"/>
            <w:r w:rsidRPr="00365491">
              <w:rPr>
                <w:b/>
                <w:sz w:val="24"/>
                <w:szCs w:val="24"/>
              </w:rPr>
              <w:t>п</w:t>
            </w:r>
            <w:proofErr w:type="gramEnd"/>
            <w:r w:rsidRPr="0036549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754" w:type="dxa"/>
          </w:tcPr>
          <w:p w:rsidR="00365491" w:rsidRP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 w:rsidRPr="00365491">
              <w:rPr>
                <w:b/>
                <w:sz w:val="24"/>
                <w:szCs w:val="24"/>
              </w:rPr>
              <w:t>Наименование</w:t>
            </w:r>
          </w:p>
          <w:p w:rsidR="00365491" w:rsidRP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 w:rsidRPr="00365491">
              <w:rPr>
                <w:b/>
                <w:sz w:val="24"/>
                <w:szCs w:val="24"/>
              </w:rPr>
              <w:t>документа</w:t>
            </w:r>
          </w:p>
          <w:p w:rsidR="00365491" w:rsidRPr="00365491" w:rsidRDefault="00365491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365491">
              <w:rPr>
                <w:b/>
                <w:sz w:val="24"/>
                <w:szCs w:val="24"/>
              </w:rPr>
              <w:t>(обозначение)</w:t>
            </w:r>
          </w:p>
        </w:tc>
        <w:tc>
          <w:tcPr>
            <w:tcW w:w="3755" w:type="dxa"/>
          </w:tcPr>
          <w:p w:rsidR="00365491" w:rsidRPr="00365491" w:rsidRDefault="00365491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365491">
              <w:rPr>
                <w:b/>
                <w:noProof/>
                <w:sz w:val="24"/>
                <w:szCs w:val="24"/>
                <w:lang w:eastAsia="ru-RU"/>
              </w:rPr>
              <w:t>Сведения об</w:t>
            </w:r>
          </w:p>
          <w:p w:rsidR="00365491" w:rsidRPr="00365491" w:rsidRDefault="00365491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365491">
              <w:rPr>
                <w:b/>
                <w:noProof/>
                <w:sz w:val="24"/>
                <w:szCs w:val="24"/>
                <w:lang w:eastAsia="ru-RU"/>
              </w:rPr>
              <w:t>утверждении</w:t>
            </w:r>
          </w:p>
        </w:tc>
        <w:tc>
          <w:tcPr>
            <w:tcW w:w="3755" w:type="dxa"/>
          </w:tcPr>
          <w:p w:rsidR="00365491" w:rsidRP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 w:rsidRPr="00365491">
              <w:rPr>
                <w:b/>
                <w:sz w:val="24"/>
                <w:szCs w:val="24"/>
              </w:rPr>
              <w:t>Краткое описание круга</w:t>
            </w:r>
          </w:p>
          <w:p w:rsidR="00365491" w:rsidRP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 w:rsidRPr="00365491">
              <w:rPr>
                <w:b/>
                <w:sz w:val="24"/>
                <w:szCs w:val="24"/>
              </w:rPr>
              <w:t>лиц и (или) перечня</w:t>
            </w:r>
          </w:p>
          <w:p w:rsidR="00365491" w:rsidRP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 w:rsidRPr="00365491">
              <w:rPr>
                <w:b/>
                <w:sz w:val="24"/>
                <w:szCs w:val="24"/>
              </w:rPr>
              <w:t>объектов, в отношении</w:t>
            </w:r>
          </w:p>
          <w:p w:rsidR="00365491" w:rsidRP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65491">
              <w:rPr>
                <w:b/>
                <w:sz w:val="24"/>
                <w:szCs w:val="24"/>
              </w:rPr>
              <w:t>которых</w:t>
            </w:r>
            <w:proofErr w:type="gramEnd"/>
            <w:r w:rsidRPr="00365491">
              <w:rPr>
                <w:b/>
                <w:sz w:val="24"/>
                <w:szCs w:val="24"/>
              </w:rPr>
              <w:t xml:space="preserve"> устанавливаются</w:t>
            </w:r>
          </w:p>
          <w:p w:rsidR="00365491" w:rsidRP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 w:rsidRPr="00365491">
              <w:rPr>
                <w:b/>
                <w:sz w:val="24"/>
                <w:szCs w:val="24"/>
              </w:rPr>
              <w:t>обязательные</w:t>
            </w:r>
          </w:p>
          <w:p w:rsidR="00365491" w:rsidRPr="00365491" w:rsidRDefault="00365491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365491">
              <w:rPr>
                <w:b/>
                <w:sz w:val="24"/>
                <w:szCs w:val="24"/>
              </w:rPr>
              <w:t>требования</w:t>
            </w:r>
          </w:p>
        </w:tc>
        <w:tc>
          <w:tcPr>
            <w:tcW w:w="3755" w:type="dxa"/>
          </w:tcPr>
          <w:p w:rsid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Указание на структурные единицы акта,</w:t>
            </w:r>
          </w:p>
          <w:p w:rsid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соблюдение </w:t>
            </w:r>
            <w:proofErr w:type="gramStart"/>
            <w:r>
              <w:rPr>
                <w:b/>
                <w:sz w:val="24"/>
                <w:szCs w:val="24"/>
              </w:rPr>
              <w:t>которых</w:t>
            </w:r>
            <w:proofErr w:type="gramEnd"/>
          </w:p>
          <w:p w:rsid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оценивается при</w:t>
            </w:r>
          </w:p>
          <w:p w:rsid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проведении</w:t>
            </w:r>
            <w:proofErr w:type="gramEnd"/>
          </w:p>
          <w:p w:rsid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мероприятий </w:t>
            </w:r>
            <w:proofErr w:type="gramStart"/>
            <w:r>
              <w:rPr>
                <w:b/>
                <w:sz w:val="24"/>
                <w:szCs w:val="24"/>
              </w:rPr>
              <w:t>по</w:t>
            </w:r>
            <w:proofErr w:type="gramEnd"/>
          </w:p>
          <w:p w:rsidR="00365491" w:rsidRPr="00DB5D1D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контролю </w:t>
            </w:r>
            <w:r w:rsidRPr="00DF1BFF">
              <w:rPr>
                <w:b/>
                <w:sz w:val="24"/>
                <w:szCs w:val="24"/>
              </w:rPr>
              <w:t>&lt;</w:t>
            </w:r>
            <w:r>
              <w:rPr>
                <w:b/>
                <w:sz w:val="24"/>
                <w:szCs w:val="24"/>
              </w:rPr>
              <w:t>*</w:t>
            </w:r>
            <w:r w:rsidRPr="00DF1BFF">
              <w:rPr>
                <w:b/>
                <w:sz w:val="24"/>
                <w:szCs w:val="24"/>
              </w:rPr>
              <w:t>&gt;</w:t>
            </w:r>
          </w:p>
        </w:tc>
      </w:tr>
      <w:tr w:rsidR="00365491" w:rsidTr="00B676D7">
        <w:tc>
          <w:tcPr>
            <w:tcW w:w="15694" w:type="dxa"/>
            <w:gridSpan w:val="5"/>
          </w:tcPr>
          <w:p w:rsidR="00FF005A" w:rsidRDefault="00FF005A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</w:p>
          <w:p w:rsidR="00365491" w:rsidRDefault="00365491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365491">
              <w:rPr>
                <w:b/>
                <w:noProof/>
                <w:sz w:val="24"/>
                <w:szCs w:val="24"/>
                <w:lang w:eastAsia="ru-RU"/>
              </w:rPr>
              <w:t>Подраздел 1. Нормативные правовые акты органов государственной власти СССР и РСФСР</w:t>
            </w:r>
          </w:p>
          <w:p w:rsidR="00FF005A" w:rsidRPr="00365491" w:rsidRDefault="00FF005A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</w:p>
        </w:tc>
      </w:tr>
      <w:tr w:rsidR="00365491" w:rsidTr="00B676D7">
        <w:tc>
          <w:tcPr>
            <w:tcW w:w="675" w:type="dxa"/>
          </w:tcPr>
          <w:p w:rsidR="00365491" w:rsidRPr="00B676D7" w:rsidRDefault="00CA1BA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54" w:type="dxa"/>
          </w:tcPr>
          <w:p w:rsidR="00365491" w:rsidRPr="00850B66" w:rsidRDefault="00330097" w:rsidP="00850B66">
            <w:pPr>
              <w:jc w:val="center"/>
              <w:rPr>
                <w:noProof/>
                <w:color w:val="0000FF" w:themeColor="hyperlink"/>
                <w:sz w:val="24"/>
                <w:szCs w:val="24"/>
                <w:u w:val="single"/>
                <w:lang w:eastAsia="ru-RU"/>
              </w:rPr>
            </w:pPr>
            <w:hyperlink r:id="rId9" w:history="1">
              <w:r w:rsidR="00850B66">
                <w:rPr>
                  <w:rStyle w:val="af2"/>
                  <w:noProof/>
                  <w:sz w:val="24"/>
                  <w:szCs w:val="24"/>
                  <w:lang w:eastAsia="ru-RU"/>
                </w:rPr>
                <w:t>Положение</w:t>
              </w:r>
              <w:r w:rsidR="00365491" w:rsidRPr="0015153B">
                <w:rPr>
                  <w:rStyle w:val="af2"/>
                  <w:noProof/>
                  <w:sz w:val="24"/>
                  <w:szCs w:val="24"/>
                  <w:lang w:eastAsia="ru-RU"/>
                </w:rPr>
                <w:t xml:space="preserve"> об охране и использовании памятников истории и культуры»</w:t>
              </w:r>
            </w:hyperlink>
          </w:p>
          <w:p w:rsidR="00365491" w:rsidRPr="00365491" w:rsidRDefault="00365491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755" w:type="dxa"/>
          </w:tcPr>
          <w:p w:rsidR="00850B66" w:rsidRPr="0015153B" w:rsidRDefault="00850B66" w:rsidP="00850B66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16.09.1982&amp;a8=865&amp;a8type=1&amp;a1=&amp;a0=&amp;a16=&amp;a16type=1&amp;a16value=&amp;a17=&amp;a17type=1&amp;a17value=&amp;a4=&amp;a4type=1&amp;a4value=&amp;a23=&amp;a23type=1&amp;a23value=&amp;textpres=&amp;sort=7&amp;x=41&amp;y=15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15153B">
              <w:rPr>
                <w:rStyle w:val="af2"/>
                <w:noProof/>
                <w:sz w:val="24"/>
                <w:szCs w:val="24"/>
                <w:lang w:eastAsia="ru-RU"/>
              </w:rPr>
              <w:t>Постановление</w:t>
            </w:r>
          </w:p>
          <w:p w:rsidR="00850B66" w:rsidRPr="0015153B" w:rsidRDefault="00850B66" w:rsidP="00850B66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15153B">
              <w:rPr>
                <w:rStyle w:val="af2"/>
                <w:noProof/>
                <w:sz w:val="24"/>
                <w:szCs w:val="24"/>
                <w:lang w:eastAsia="ru-RU"/>
              </w:rPr>
              <w:t>Совета Министров СССР</w:t>
            </w:r>
          </w:p>
          <w:p w:rsidR="00850B66" w:rsidRPr="0015153B" w:rsidRDefault="00850B66" w:rsidP="00850B66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15153B">
              <w:rPr>
                <w:rStyle w:val="af2"/>
                <w:noProof/>
                <w:sz w:val="24"/>
                <w:szCs w:val="24"/>
                <w:lang w:eastAsia="ru-RU"/>
              </w:rPr>
              <w:t>от 16.09.1982 № 865</w:t>
            </w:r>
          </w:p>
          <w:p w:rsidR="00850B66" w:rsidRPr="00365491" w:rsidRDefault="00850B66" w:rsidP="00850B66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15153B">
              <w:rPr>
                <w:rStyle w:val="af2"/>
                <w:noProof/>
                <w:sz w:val="24"/>
                <w:szCs w:val="24"/>
                <w:lang w:eastAsia="ru-RU"/>
              </w:rPr>
              <w:t>«Об утверждении положения об охране и использовании памятников истории и культуры»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  <w:p w:rsidR="00365491" w:rsidRPr="00365491" w:rsidRDefault="00365491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755" w:type="dxa"/>
          </w:tcPr>
          <w:p w:rsidR="00B676D7" w:rsidRPr="00365491" w:rsidRDefault="00B676D7" w:rsidP="00B676D7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B676D7" w:rsidRPr="00365491" w:rsidRDefault="00B676D7" w:rsidP="00B676D7">
            <w:pPr>
              <w:jc w:val="center"/>
              <w:rPr>
                <w:sz w:val="24"/>
                <w:szCs w:val="24"/>
              </w:rPr>
            </w:pPr>
          </w:p>
          <w:p w:rsidR="00B676D7" w:rsidRPr="00365491" w:rsidRDefault="00B676D7" w:rsidP="00B676D7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365491" w:rsidRPr="00850B66" w:rsidRDefault="00B676D7" w:rsidP="00850B66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их уполномоченными представители.</w:t>
            </w:r>
          </w:p>
        </w:tc>
        <w:tc>
          <w:tcPr>
            <w:tcW w:w="3755" w:type="dxa"/>
          </w:tcPr>
          <w:p w:rsidR="00365491" w:rsidRDefault="00365491" w:rsidP="00B676D7">
            <w:pPr>
              <w:jc w:val="center"/>
              <w:rPr>
                <w:b/>
                <w:noProof/>
                <w:sz w:val="28"/>
                <w:szCs w:val="28"/>
                <w:lang w:eastAsia="ru-RU"/>
              </w:rPr>
            </w:pPr>
          </w:p>
        </w:tc>
      </w:tr>
      <w:tr w:rsidR="00365491" w:rsidTr="00B676D7">
        <w:tc>
          <w:tcPr>
            <w:tcW w:w="675" w:type="dxa"/>
          </w:tcPr>
          <w:p w:rsidR="00365491" w:rsidRPr="00B676D7" w:rsidRDefault="00CA1BA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754" w:type="dxa"/>
          </w:tcPr>
          <w:p w:rsidR="00365491" w:rsidRPr="00365491" w:rsidRDefault="0036549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850B66" w:rsidRPr="00990B30" w:rsidRDefault="00990B30" w:rsidP="00850B66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"http://docs.cntd.ru/document/9012089"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="00850B66" w:rsidRPr="00990B30">
              <w:rPr>
                <w:rStyle w:val="af2"/>
                <w:noProof/>
                <w:sz w:val="24"/>
                <w:szCs w:val="24"/>
                <w:lang w:eastAsia="ru-RU"/>
              </w:rPr>
              <w:t>Список памятников культуры согласно Приложению № 1, подлежащих охране как памятники государственного значения.</w:t>
            </w:r>
          </w:p>
          <w:p w:rsidR="00850B66" w:rsidRPr="00990B30" w:rsidRDefault="00850B66" w:rsidP="00850B66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990B30">
              <w:rPr>
                <w:rStyle w:val="af2"/>
                <w:noProof/>
                <w:sz w:val="24"/>
                <w:szCs w:val="24"/>
                <w:lang w:eastAsia="ru-RU"/>
              </w:rPr>
              <w:t>Список памятников культуры согласно Приложению № 2, подлежащих охране как памятники местного значения.</w:t>
            </w:r>
          </w:p>
          <w:p w:rsidR="00365491" w:rsidRDefault="00850B66" w:rsidP="00850B66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990B30">
              <w:rPr>
                <w:rStyle w:val="af2"/>
                <w:noProof/>
                <w:sz w:val="24"/>
                <w:szCs w:val="24"/>
                <w:lang w:eastAsia="ru-RU"/>
              </w:rPr>
              <w:t>Перечень памятников согласно Приложению № 3, подлежащих первоочередной подготовке к музейному показу.</w:t>
            </w:r>
            <w:r w:rsidR="00990B30"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  <w:p w:rsidR="00990B30" w:rsidRPr="00365491" w:rsidRDefault="00990B30" w:rsidP="00850B66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755" w:type="dxa"/>
          </w:tcPr>
          <w:p w:rsidR="00990B30" w:rsidRDefault="00990B30" w:rsidP="00850B66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850B66" w:rsidRPr="0015153B" w:rsidRDefault="00850B66" w:rsidP="00850B66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"http://docs.cntd.ru/document/9012089"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15153B">
              <w:rPr>
                <w:rStyle w:val="af2"/>
                <w:noProof/>
                <w:sz w:val="24"/>
                <w:szCs w:val="24"/>
                <w:lang w:eastAsia="ru-RU"/>
              </w:rPr>
              <w:t>Постановление</w:t>
            </w:r>
          </w:p>
          <w:p w:rsidR="00850B66" w:rsidRPr="0015153B" w:rsidRDefault="00850B66" w:rsidP="00850B66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15153B">
              <w:rPr>
                <w:rStyle w:val="af2"/>
                <w:noProof/>
                <w:sz w:val="24"/>
                <w:szCs w:val="24"/>
                <w:lang w:eastAsia="ru-RU"/>
              </w:rPr>
              <w:t>Совета Министров РСФСР</w:t>
            </w:r>
          </w:p>
          <w:p w:rsidR="00850B66" w:rsidRPr="0015153B" w:rsidRDefault="00850B66" w:rsidP="00850B66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15153B">
              <w:rPr>
                <w:rStyle w:val="af2"/>
                <w:noProof/>
                <w:sz w:val="24"/>
                <w:szCs w:val="24"/>
                <w:lang w:eastAsia="ru-RU"/>
              </w:rPr>
              <w:t>от 30.08.1960 № 1327</w:t>
            </w:r>
          </w:p>
          <w:p w:rsidR="00365491" w:rsidRPr="00365491" w:rsidRDefault="00850B66" w:rsidP="00850B66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15153B">
              <w:rPr>
                <w:rStyle w:val="af2"/>
                <w:noProof/>
                <w:sz w:val="24"/>
                <w:szCs w:val="24"/>
                <w:lang w:eastAsia="ru-RU"/>
              </w:rPr>
              <w:t>«О дальнейшем улучшении дела охраны памятников культуры в РСФСР»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990B30" w:rsidRDefault="00990B30" w:rsidP="00990B30">
            <w:pPr>
              <w:jc w:val="center"/>
              <w:rPr>
                <w:sz w:val="24"/>
                <w:szCs w:val="24"/>
              </w:rPr>
            </w:pPr>
          </w:p>
          <w:p w:rsidR="004F1A63" w:rsidRDefault="00B676D7" w:rsidP="004F1A63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 xml:space="preserve"> </w:t>
            </w:r>
            <w:r w:rsidR="00990B30" w:rsidRPr="00365491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990B30" w:rsidRPr="00365491" w:rsidRDefault="00990B30" w:rsidP="004F1A63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B20A1" w:rsidRPr="00365491" w:rsidRDefault="00990B30" w:rsidP="00990B30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365491">
              <w:rPr>
                <w:sz w:val="24"/>
                <w:szCs w:val="24"/>
              </w:rPr>
              <w:t>их уполномоченными представители.</w:t>
            </w:r>
          </w:p>
        </w:tc>
        <w:tc>
          <w:tcPr>
            <w:tcW w:w="3755" w:type="dxa"/>
          </w:tcPr>
          <w:p w:rsidR="00365491" w:rsidRDefault="00365491" w:rsidP="00B676D7">
            <w:pPr>
              <w:jc w:val="center"/>
              <w:rPr>
                <w:b/>
                <w:noProof/>
                <w:sz w:val="28"/>
                <w:szCs w:val="28"/>
                <w:lang w:eastAsia="ru-RU"/>
              </w:rPr>
            </w:pPr>
          </w:p>
        </w:tc>
      </w:tr>
      <w:tr w:rsidR="00365491" w:rsidTr="00B676D7">
        <w:tc>
          <w:tcPr>
            <w:tcW w:w="675" w:type="dxa"/>
          </w:tcPr>
          <w:p w:rsidR="00365491" w:rsidRPr="00B676D7" w:rsidRDefault="00CA1BA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54" w:type="dxa"/>
          </w:tcPr>
          <w:p w:rsidR="004F1A63" w:rsidRPr="004F1A63" w:rsidRDefault="004F1A63" w:rsidP="00B676D7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"http://docs.cntd.ru/document/901750455"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4F1A63">
              <w:rPr>
                <w:rStyle w:val="af2"/>
                <w:noProof/>
                <w:sz w:val="24"/>
                <w:szCs w:val="24"/>
                <w:lang w:eastAsia="ru-RU"/>
              </w:rPr>
              <w:t>Приложение № 1</w:t>
            </w:r>
          </w:p>
          <w:p w:rsidR="004F1A63" w:rsidRPr="004F1A63" w:rsidRDefault="004F1A63" w:rsidP="004F1A63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4F1A63">
              <w:rPr>
                <w:rStyle w:val="af2"/>
                <w:noProof/>
                <w:sz w:val="24"/>
                <w:szCs w:val="24"/>
                <w:lang w:eastAsia="ru-RU"/>
              </w:rPr>
              <w:t>Перечень</w:t>
            </w:r>
          </w:p>
          <w:p w:rsidR="004F1A63" w:rsidRPr="004F1A63" w:rsidRDefault="004F1A63" w:rsidP="004F1A63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4F1A63">
              <w:rPr>
                <w:rStyle w:val="af2"/>
                <w:noProof/>
                <w:sz w:val="24"/>
                <w:szCs w:val="24"/>
                <w:lang w:eastAsia="ru-RU"/>
              </w:rPr>
              <w:t>памятников культуры, включаемых в список</w:t>
            </w:r>
          </w:p>
          <w:p w:rsidR="004F1A63" w:rsidRPr="004F1A63" w:rsidRDefault="004F1A63" w:rsidP="004F1A63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4F1A63">
              <w:rPr>
                <w:rStyle w:val="af2"/>
                <w:noProof/>
                <w:sz w:val="24"/>
                <w:szCs w:val="24"/>
                <w:lang w:eastAsia="ru-RU"/>
              </w:rPr>
              <w:t>памятников культуры, подлежащих охране как</w:t>
            </w:r>
          </w:p>
          <w:p w:rsidR="004F1A63" w:rsidRPr="004F1A63" w:rsidRDefault="004F1A63" w:rsidP="004F1A63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4F1A63">
              <w:rPr>
                <w:rStyle w:val="af2"/>
                <w:noProof/>
                <w:sz w:val="24"/>
                <w:szCs w:val="24"/>
                <w:lang w:eastAsia="ru-RU"/>
              </w:rPr>
              <w:t>памятники государственного значения, утвержденный</w:t>
            </w:r>
          </w:p>
          <w:p w:rsidR="004F1A63" w:rsidRPr="004F1A63" w:rsidRDefault="004F1A63" w:rsidP="004F1A63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4F1A63">
              <w:rPr>
                <w:rStyle w:val="af2"/>
                <w:noProof/>
                <w:sz w:val="24"/>
                <w:szCs w:val="24"/>
                <w:lang w:eastAsia="ru-RU"/>
              </w:rPr>
              <w:t>Постановлением Совета Министров РСФСР от 30.08.1960 № 1327 (Приложение № 1)</w:t>
            </w:r>
          </w:p>
          <w:p w:rsidR="004F1A63" w:rsidRPr="004F1A63" w:rsidRDefault="004F1A63" w:rsidP="004F1A63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</w:p>
          <w:p w:rsidR="004F1A63" w:rsidRPr="004F1A63" w:rsidRDefault="004F1A63" w:rsidP="004F1A63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4F1A63">
              <w:rPr>
                <w:rStyle w:val="af2"/>
                <w:noProof/>
                <w:sz w:val="24"/>
                <w:szCs w:val="24"/>
                <w:lang w:eastAsia="ru-RU"/>
              </w:rPr>
              <w:t>Приложение № 2</w:t>
            </w:r>
          </w:p>
          <w:p w:rsidR="004F1A63" w:rsidRPr="004F1A63" w:rsidRDefault="004F1A63" w:rsidP="004F1A63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4F1A63">
              <w:rPr>
                <w:rStyle w:val="af2"/>
                <w:noProof/>
                <w:sz w:val="24"/>
                <w:szCs w:val="24"/>
                <w:lang w:eastAsia="ru-RU"/>
              </w:rPr>
              <w:t>Перечень</w:t>
            </w:r>
          </w:p>
          <w:p w:rsidR="004F1A63" w:rsidRPr="004F1A63" w:rsidRDefault="004F1A63" w:rsidP="004F1A63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4F1A63">
              <w:rPr>
                <w:rStyle w:val="af2"/>
                <w:noProof/>
                <w:sz w:val="24"/>
                <w:szCs w:val="24"/>
                <w:lang w:eastAsia="ru-RU"/>
              </w:rPr>
              <w:t>памятников культуры, исключаемых из списка</w:t>
            </w:r>
          </w:p>
          <w:p w:rsidR="004F1A63" w:rsidRPr="004F1A63" w:rsidRDefault="004F1A63" w:rsidP="004F1A63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4F1A63">
              <w:rPr>
                <w:rStyle w:val="af2"/>
                <w:noProof/>
                <w:sz w:val="24"/>
                <w:szCs w:val="24"/>
                <w:lang w:eastAsia="ru-RU"/>
              </w:rPr>
              <w:t>памятников культуры, подлежащих охране как памятники</w:t>
            </w:r>
          </w:p>
          <w:p w:rsidR="00365491" w:rsidRPr="00365491" w:rsidRDefault="004F1A63" w:rsidP="004F1A63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4F1A63">
              <w:rPr>
                <w:rStyle w:val="af2"/>
                <w:noProof/>
                <w:sz w:val="24"/>
                <w:szCs w:val="24"/>
                <w:lang w:eastAsia="ru-RU"/>
              </w:rPr>
              <w:t xml:space="preserve">государственного значения, </w:t>
            </w:r>
            <w:r w:rsidRPr="004F1A63">
              <w:rPr>
                <w:rStyle w:val="af2"/>
                <w:noProof/>
                <w:sz w:val="24"/>
                <w:szCs w:val="24"/>
                <w:lang w:eastAsia="ru-RU"/>
              </w:rPr>
              <w:lastRenderedPageBreak/>
              <w:t>Постановлением Совета Министров РСФСР от 30.08.1960 № 1327 (Приложение № 1)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4F1A63" w:rsidRDefault="004F1A63" w:rsidP="004F1A63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4F1A63" w:rsidRPr="0034455C" w:rsidRDefault="004F1A63" w:rsidP="004F1A63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"http://docs.cntd.ru/document/901750455"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34455C">
              <w:rPr>
                <w:rStyle w:val="af2"/>
                <w:noProof/>
                <w:sz w:val="24"/>
                <w:szCs w:val="24"/>
                <w:lang w:eastAsia="ru-RU"/>
              </w:rPr>
              <w:t>Постановление</w:t>
            </w:r>
          </w:p>
          <w:p w:rsidR="004F1A63" w:rsidRPr="0034455C" w:rsidRDefault="004F1A63" w:rsidP="004F1A63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34455C">
              <w:rPr>
                <w:rStyle w:val="af2"/>
                <w:noProof/>
                <w:sz w:val="24"/>
                <w:szCs w:val="24"/>
                <w:lang w:eastAsia="ru-RU"/>
              </w:rPr>
              <w:t>Совета Министров РСФСР</w:t>
            </w:r>
          </w:p>
          <w:p w:rsidR="004F1A63" w:rsidRPr="0034455C" w:rsidRDefault="004F1A63" w:rsidP="004F1A63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34455C">
              <w:rPr>
                <w:rStyle w:val="af2"/>
                <w:noProof/>
                <w:sz w:val="24"/>
                <w:szCs w:val="24"/>
                <w:lang w:eastAsia="ru-RU"/>
              </w:rPr>
              <w:t>от 04.12.1974 № 624</w:t>
            </w:r>
          </w:p>
          <w:p w:rsidR="004F1A63" w:rsidRPr="0034455C" w:rsidRDefault="004F1A63" w:rsidP="004F1A63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34455C">
              <w:rPr>
                <w:rStyle w:val="af2"/>
                <w:noProof/>
                <w:sz w:val="24"/>
                <w:szCs w:val="24"/>
                <w:lang w:eastAsia="ru-RU"/>
              </w:rPr>
              <w:t>«О дополнении и частичном изменении постановления</w:t>
            </w:r>
          </w:p>
          <w:p w:rsidR="004F1A63" w:rsidRPr="0034455C" w:rsidRDefault="004F1A63" w:rsidP="004F1A63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34455C">
              <w:rPr>
                <w:rStyle w:val="af2"/>
                <w:noProof/>
                <w:sz w:val="24"/>
                <w:szCs w:val="24"/>
                <w:lang w:eastAsia="ru-RU"/>
              </w:rPr>
              <w:t>совета министров РСФСР от 30 августа 1960 г. № 1327</w:t>
            </w:r>
          </w:p>
          <w:p w:rsidR="004F1A63" w:rsidRPr="0034455C" w:rsidRDefault="004F1A63" w:rsidP="004F1A63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34455C">
              <w:rPr>
                <w:rStyle w:val="af2"/>
                <w:noProof/>
                <w:sz w:val="24"/>
                <w:szCs w:val="24"/>
                <w:lang w:eastAsia="ru-RU"/>
              </w:rPr>
              <w:t>«О дальнейшем улучшении дела охраны памятников</w:t>
            </w:r>
          </w:p>
          <w:p w:rsidR="004F1A63" w:rsidRPr="00365491" w:rsidRDefault="004F1A63" w:rsidP="004F1A63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34455C">
              <w:rPr>
                <w:rStyle w:val="af2"/>
                <w:noProof/>
                <w:sz w:val="24"/>
                <w:szCs w:val="24"/>
                <w:lang w:eastAsia="ru-RU"/>
              </w:rPr>
              <w:t>культуры в РСФСР»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  <w:p w:rsidR="00365491" w:rsidRPr="00365491" w:rsidRDefault="0036549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755" w:type="dxa"/>
          </w:tcPr>
          <w:p w:rsidR="00B676D7" w:rsidRPr="00365491" w:rsidRDefault="00B676D7" w:rsidP="00B676D7">
            <w:pPr>
              <w:jc w:val="center"/>
              <w:rPr>
                <w:sz w:val="24"/>
                <w:szCs w:val="24"/>
              </w:rPr>
            </w:pPr>
          </w:p>
          <w:p w:rsidR="004F1A63" w:rsidRDefault="004F1A63" w:rsidP="004F1A63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4F1A63" w:rsidRPr="00365491" w:rsidRDefault="004F1A63" w:rsidP="004F1A63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365491" w:rsidRPr="00365491" w:rsidRDefault="004F1A63" w:rsidP="004F1A63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365491">
              <w:rPr>
                <w:sz w:val="24"/>
                <w:szCs w:val="24"/>
              </w:rPr>
              <w:t>их уполномоченными представители.</w:t>
            </w:r>
          </w:p>
        </w:tc>
        <w:tc>
          <w:tcPr>
            <w:tcW w:w="3755" w:type="dxa"/>
          </w:tcPr>
          <w:p w:rsidR="00365491" w:rsidRDefault="00365491" w:rsidP="00B676D7">
            <w:pPr>
              <w:jc w:val="center"/>
              <w:rPr>
                <w:b/>
                <w:noProof/>
                <w:sz w:val="28"/>
                <w:szCs w:val="28"/>
                <w:lang w:eastAsia="ru-RU"/>
              </w:rPr>
            </w:pPr>
          </w:p>
        </w:tc>
      </w:tr>
      <w:tr w:rsidR="00365491" w:rsidTr="00B676D7">
        <w:tc>
          <w:tcPr>
            <w:tcW w:w="675" w:type="dxa"/>
          </w:tcPr>
          <w:p w:rsidR="00365491" w:rsidRPr="00B676D7" w:rsidRDefault="00CA1BA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754" w:type="dxa"/>
          </w:tcPr>
          <w:p w:rsidR="004F1A63" w:rsidRDefault="004F1A63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692224" w:rsidRPr="00692224" w:rsidRDefault="00692224" w:rsidP="004F1A63">
            <w:pPr>
              <w:spacing w:before="100" w:beforeAutospacing="1" w:after="100" w:afterAutospacing="1"/>
              <w:jc w:val="center"/>
              <w:rPr>
                <w:rStyle w:val="af2"/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eastAsia="Times New Roman"/>
                <w:sz w:val="24"/>
                <w:szCs w:val="24"/>
                <w:lang w:eastAsia="ru-RU"/>
              </w:rPr>
              <w:instrText xml:space="preserve"> HYPERLINK "http://docs.cntd.ru/document/9012089" </w:instrText>
            </w:r>
            <w:r>
              <w:rPr>
                <w:rFonts w:eastAsia="Times New Roman"/>
                <w:sz w:val="24"/>
                <w:szCs w:val="24"/>
                <w:lang w:eastAsia="ru-RU"/>
              </w:rPr>
              <w:fldChar w:fldCharType="separate"/>
            </w:r>
            <w:r w:rsidR="004F1A63" w:rsidRPr="00692224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Список памятников культуры согласно приложению № 1, подлежащих охране как памятни</w:t>
            </w:r>
            <w:r w:rsidRPr="00692224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ки государственного значения.</w:t>
            </w:r>
          </w:p>
          <w:p w:rsidR="00692224" w:rsidRDefault="00692224" w:rsidP="00692224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92224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С</w:t>
            </w:r>
            <w:r w:rsidR="004F1A63" w:rsidRPr="00692224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писок памятников культу</w:t>
            </w:r>
            <w:r w:rsidRPr="00692224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 xml:space="preserve">ры согласно приложению № 2, </w:t>
            </w:r>
            <w:r w:rsidR="004F1A63" w:rsidRPr="00692224">
              <w:rPr>
                <w:rStyle w:val="af2"/>
                <w:rFonts w:eastAsia="Times New Roman"/>
                <w:sz w:val="24"/>
                <w:szCs w:val="24"/>
                <w:lang w:eastAsia="ru-RU"/>
              </w:rPr>
              <w:t>подлежащих охране как памятники местного значения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fldChar w:fldCharType="end"/>
            </w:r>
            <w:r w:rsidR="004F1A63" w:rsidRPr="004F1A63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="004F1A63" w:rsidRPr="004F1A63">
              <w:rPr>
                <w:rFonts w:eastAsia="Times New Roman"/>
                <w:sz w:val="24"/>
                <w:szCs w:val="24"/>
                <w:lang w:eastAsia="ru-RU"/>
              </w:rPr>
              <w:br/>
            </w:r>
          </w:p>
          <w:p w:rsidR="004F1A63" w:rsidRPr="004F1A63" w:rsidRDefault="00330097" w:rsidP="00692224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hyperlink r:id="rId10" w:history="1">
              <w:r w:rsidR="00692224" w:rsidRPr="00692224">
                <w:rPr>
                  <w:rStyle w:val="af2"/>
                  <w:rFonts w:eastAsia="Times New Roman"/>
                  <w:sz w:val="24"/>
                  <w:szCs w:val="24"/>
                  <w:lang w:eastAsia="ru-RU"/>
                </w:rPr>
                <w:t>П</w:t>
              </w:r>
              <w:r w:rsidR="004F1A63" w:rsidRPr="00692224">
                <w:rPr>
                  <w:rStyle w:val="af2"/>
                  <w:rFonts w:eastAsia="Times New Roman"/>
                  <w:sz w:val="24"/>
                  <w:szCs w:val="24"/>
                  <w:lang w:eastAsia="ru-RU"/>
                </w:rPr>
                <w:t xml:space="preserve">еречень памятников согласно </w:t>
              </w:r>
              <w:r w:rsidR="00692224" w:rsidRPr="00692224">
                <w:rPr>
                  <w:rStyle w:val="af2"/>
                  <w:rFonts w:eastAsia="Times New Roman"/>
                  <w:sz w:val="24"/>
                  <w:szCs w:val="24"/>
                  <w:lang w:eastAsia="ru-RU"/>
                </w:rPr>
                <w:t>приложению № 3,</w:t>
              </w:r>
              <w:r w:rsidR="004F1A63" w:rsidRPr="00692224">
                <w:rPr>
                  <w:rStyle w:val="af2"/>
                  <w:rFonts w:eastAsia="Times New Roman"/>
                  <w:sz w:val="24"/>
                  <w:szCs w:val="24"/>
                  <w:lang w:eastAsia="ru-RU"/>
                </w:rPr>
                <w:t xml:space="preserve"> подлежащих первоочередной подготовке к музейному показу.</w:t>
              </w:r>
            </w:hyperlink>
          </w:p>
          <w:p w:rsidR="00B676D7" w:rsidRPr="00365491" w:rsidRDefault="00B676D7" w:rsidP="004F1A63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755" w:type="dxa"/>
          </w:tcPr>
          <w:p w:rsidR="00365491" w:rsidRPr="004F1A63" w:rsidRDefault="0036549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4F1A63" w:rsidRPr="0034455C" w:rsidRDefault="004F1A63" w:rsidP="004F1A63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"http://docs.cntd.ru/document/9012089"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34455C">
              <w:rPr>
                <w:rStyle w:val="af2"/>
                <w:noProof/>
                <w:sz w:val="24"/>
                <w:szCs w:val="24"/>
                <w:lang w:eastAsia="ru-RU"/>
              </w:rPr>
              <w:t>Постановление</w:t>
            </w:r>
          </w:p>
          <w:p w:rsidR="004F1A63" w:rsidRPr="0034455C" w:rsidRDefault="004F1A63" w:rsidP="004F1A63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34455C">
              <w:rPr>
                <w:rStyle w:val="af2"/>
                <w:noProof/>
                <w:sz w:val="24"/>
                <w:szCs w:val="24"/>
                <w:lang w:eastAsia="ru-RU"/>
              </w:rPr>
              <w:t>Совета Министров РСФСР</w:t>
            </w:r>
          </w:p>
          <w:p w:rsidR="004F1A63" w:rsidRPr="0034455C" w:rsidRDefault="004F1A63" w:rsidP="004F1A63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34455C">
              <w:rPr>
                <w:rStyle w:val="af2"/>
                <w:noProof/>
                <w:sz w:val="24"/>
                <w:szCs w:val="24"/>
                <w:lang w:eastAsia="ru-RU"/>
              </w:rPr>
              <w:t>от 07.09.1976 № 495</w:t>
            </w:r>
          </w:p>
          <w:p w:rsidR="004F1A63" w:rsidRPr="0034455C" w:rsidRDefault="004F1A63" w:rsidP="004F1A63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34455C">
              <w:rPr>
                <w:rStyle w:val="af2"/>
                <w:noProof/>
                <w:sz w:val="24"/>
                <w:szCs w:val="24"/>
                <w:lang w:eastAsia="ru-RU"/>
              </w:rPr>
              <w:t>«О дополнении постановления Совета Министров РСФСР от 30 августа 1960 № 1327</w:t>
            </w:r>
          </w:p>
          <w:p w:rsidR="004F1A63" w:rsidRPr="0034455C" w:rsidRDefault="004F1A63" w:rsidP="004F1A63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34455C">
              <w:rPr>
                <w:rStyle w:val="af2"/>
                <w:noProof/>
                <w:sz w:val="24"/>
                <w:szCs w:val="24"/>
                <w:lang w:eastAsia="ru-RU"/>
              </w:rPr>
              <w:t>«О дальнейшем улучшении дела охраны памятников</w:t>
            </w:r>
          </w:p>
          <w:p w:rsidR="004F1A63" w:rsidRPr="00365491" w:rsidRDefault="004F1A63" w:rsidP="004F1A63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34455C">
              <w:rPr>
                <w:rStyle w:val="af2"/>
                <w:noProof/>
                <w:sz w:val="24"/>
                <w:szCs w:val="24"/>
                <w:lang w:eastAsia="ru-RU"/>
              </w:rPr>
              <w:t>культуры в РСФСР»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B676D7" w:rsidRPr="00365491" w:rsidRDefault="00B676D7" w:rsidP="00B676D7">
            <w:pPr>
              <w:rPr>
                <w:sz w:val="24"/>
                <w:szCs w:val="24"/>
              </w:rPr>
            </w:pPr>
          </w:p>
          <w:p w:rsidR="00692224" w:rsidRDefault="00692224" w:rsidP="00692224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692224" w:rsidRPr="00365491" w:rsidRDefault="00692224" w:rsidP="00692224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365491" w:rsidRPr="00365491" w:rsidRDefault="00692224" w:rsidP="00692224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365491">
              <w:rPr>
                <w:sz w:val="24"/>
                <w:szCs w:val="24"/>
              </w:rPr>
              <w:t>их уполномоченными представители.</w:t>
            </w:r>
          </w:p>
        </w:tc>
        <w:tc>
          <w:tcPr>
            <w:tcW w:w="3755" w:type="dxa"/>
          </w:tcPr>
          <w:p w:rsidR="00365491" w:rsidRDefault="00365491" w:rsidP="00B676D7">
            <w:pPr>
              <w:jc w:val="center"/>
              <w:rPr>
                <w:b/>
                <w:noProof/>
                <w:sz w:val="28"/>
                <w:szCs w:val="28"/>
                <w:lang w:eastAsia="ru-RU"/>
              </w:rPr>
            </w:pPr>
          </w:p>
        </w:tc>
      </w:tr>
      <w:tr w:rsidR="00365491" w:rsidTr="00B676D7">
        <w:tc>
          <w:tcPr>
            <w:tcW w:w="15694" w:type="dxa"/>
            <w:gridSpan w:val="5"/>
          </w:tcPr>
          <w:p w:rsidR="00365491" w:rsidRPr="00365491" w:rsidRDefault="00365491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</w:p>
          <w:p w:rsidR="00365491" w:rsidRPr="00365491" w:rsidRDefault="00365491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365491">
              <w:rPr>
                <w:b/>
                <w:noProof/>
                <w:sz w:val="24"/>
                <w:szCs w:val="24"/>
                <w:lang w:eastAsia="ru-RU"/>
              </w:rPr>
              <w:t>Подраздел 2. Нормативные правовые акты органов исполнительной власти СССР и РСФСР</w:t>
            </w:r>
          </w:p>
          <w:p w:rsidR="00365491" w:rsidRPr="00365491" w:rsidRDefault="00365491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365491">
              <w:rPr>
                <w:b/>
                <w:noProof/>
                <w:sz w:val="24"/>
                <w:szCs w:val="24"/>
                <w:lang w:eastAsia="ru-RU"/>
              </w:rPr>
              <w:t>(до 01 июля 2017 г.)</w:t>
            </w:r>
          </w:p>
          <w:p w:rsidR="00365491" w:rsidRPr="00365491" w:rsidRDefault="00365491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</w:p>
        </w:tc>
      </w:tr>
      <w:tr w:rsidR="00365491" w:rsidTr="00B676D7">
        <w:tc>
          <w:tcPr>
            <w:tcW w:w="675" w:type="dxa"/>
          </w:tcPr>
          <w:p w:rsidR="00365491" w:rsidRPr="00B676D7" w:rsidRDefault="00CA1BA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54" w:type="dxa"/>
          </w:tcPr>
          <w:p w:rsidR="00692224" w:rsidRDefault="00692224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365491" w:rsidRPr="00692224" w:rsidRDefault="00330097" w:rsidP="00692224">
            <w:pPr>
              <w:jc w:val="center"/>
              <w:rPr>
                <w:noProof/>
                <w:color w:val="0000FF" w:themeColor="hyperlink"/>
                <w:sz w:val="24"/>
                <w:szCs w:val="24"/>
                <w:u w:val="single"/>
                <w:lang w:eastAsia="ru-RU"/>
              </w:rPr>
            </w:pPr>
            <w:hyperlink r:id="rId11" w:history="1">
              <w:r w:rsidR="00692224">
                <w:rPr>
                  <w:rStyle w:val="af2"/>
                  <w:noProof/>
                  <w:sz w:val="24"/>
                  <w:szCs w:val="24"/>
                  <w:lang w:eastAsia="ru-RU"/>
                </w:rPr>
                <w:t>Инструкция</w:t>
              </w:r>
              <w:r w:rsidR="00365491" w:rsidRPr="0034455C">
                <w:rPr>
                  <w:rStyle w:val="af2"/>
                  <w:noProof/>
                  <w:sz w:val="24"/>
                  <w:szCs w:val="24"/>
                  <w:lang w:eastAsia="ru-RU"/>
                </w:rPr>
                <w:t xml:space="preserve"> о порядке учета, обеспечения сохранности, содержания, использования и реставрации недвижимых памятников истории и культуры»</w:t>
              </w:r>
            </w:hyperlink>
          </w:p>
          <w:p w:rsidR="00365491" w:rsidRPr="00365491" w:rsidRDefault="0036549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755" w:type="dxa"/>
          </w:tcPr>
          <w:p w:rsidR="00692224" w:rsidRDefault="00692224" w:rsidP="00692224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692224" w:rsidRPr="0034455C" w:rsidRDefault="00692224" w:rsidP="00692224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"http://docs.cntd.ru/document/9013052"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34455C">
              <w:rPr>
                <w:rStyle w:val="af2"/>
                <w:noProof/>
                <w:sz w:val="24"/>
                <w:szCs w:val="24"/>
                <w:lang w:eastAsia="ru-RU"/>
              </w:rPr>
              <w:t>Приказ</w:t>
            </w:r>
          </w:p>
          <w:p w:rsidR="00692224" w:rsidRPr="0034455C" w:rsidRDefault="00692224" w:rsidP="00692224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34455C">
              <w:rPr>
                <w:rStyle w:val="af2"/>
                <w:noProof/>
                <w:sz w:val="24"/>
                <w:szCs w:val="24"/>
                <w:lang w:eastAsia="ru-RU"/>
              </w:rPr>
              <w:t>Министерства культуры СССР</w:t>
            </w:r>
          </w:p>
          <w:p w:rsidR="00692224" w:rsidRPr="0034455C" w:rsidRDefault="00692224" w:rsidP="00692224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34455C">
              <w:rPr>
                <w:rStyle w:val="af2"/>
                <w:noProof/>
                <w:sz w:val="24"/>
                <w:szCs w:val="24"/>
                <w:lang w:eastAsia="ru-RU"/>
              </w:rPr>
              <w:t>от 13.05.1986 № 203</w:t>
            </w:r>
          </w:p>
          <w:p w:rsidR="00692224" w:rsidRPr="00365491" w:rsidRDefault="00692224" w:rsidP="00692224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34455C">
              <w:rPr>
                <w:rStyle w:val="af2"/>
                <w:noProof/>
                <w:sz w:val="24"/>
                <w:szCs w:val="24"/>
                <w:lang w:eastAsia="ru-RU"/>
              </w:rPr>
              <w:t xml:space="preserve">«Об утверждении «Инструкции о порядке учета, обеспечения сохранности, содержания, использования и реставрации </w:t>
            </w:r>
            <w:r w:rsidRPr="0034455C">
              <w:rPr>
                <w:rStyle w:val="af2"/>
                <w:noProof/>
                <w:sz w:val="24"/>
                <w:szCs w:val="24"/>
                <w:lang w:eastAsia="ru-RU"/>
              </w:rPr>
              <w:lastRenderedPageBreak/>
              <w:t>недвижимых памятников истории и культуры»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  <w:p w:rsidR="00365491" w:rsidRPr="00365491" w:rsidRDefault="00365491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755" w:type="dxa"/>
          </w:tcPr>
          <w:p w:rsidR="00692224" w:rsidRDefault="00692224" w:rsidP="00692224">
            <w:pPr>
              <w:jc w:val="center"/>
              <w:rPr>
                <w:sz w:val="24"/>
                <w:szCs w:val="24"/>
              </w:rPr>
            </w:pPr>
          </w:p>
          <w:p w:rsidR="00692224" w:rsidRDefault="00692224" w:rsidP="00692224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692224" w:rsidRPr="00365491" w:rsidRDefault="00692224" w:rsidP="00692224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лица, их руководители и иные </w:t>
            </w:r>
            <w:r w:rsidRPr="00365491">
              <w:rPr>
                <w:sz w:val="24"/>
                <w:szCs w:val="24"/>
              </w:rPr>
              <w:lastRenderedPageBreak/>
              <w:t>должностные лица, индивидуальные предприниматели,</w:t>
            </w:r>
          </w:p>
          <w:p w:rsidR="00365491" w:rsidRPr="00365491" w:rsidRDefault="00692224" w:rsidP="00692224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365491">
              <w:rPr>
                <w:sz w:val="24"/>
                <w:szCs w:val="24"/>
              </w:rPr>
              <w:t>их уполномоченными представители.</w:t>
            </w:r>
          </w:p>
        </w:tc>
        <w:tc>
          <w:tcPr>
            <w:tcW w:w="3755" w:type="dxa"/>
          </w:tcPr>
          <w:p w:rsidR="00365491" w:rsidRDefault="00365491" w:rsidP="00B676D7">
            <w:pPr>
              <w:jc w:val="center"/>
              <w:rPr>
                <w:b/>
                <w:noProof/>
                <w:sz w:val="28"/>
                <w:szCs w:val="28"/>
                <w:lang w:eastAsia="ru-RU"/>
              </w:rPr>
            </w:pPr>
          </w:p>
        </w:tc>
      </w:tr>
    </w:tbl>
    <w:p w:rsidR="00A4583D" w:rsidRPr="00365491" w:rsidRDefault="00A4583D" w:rsidP="00A4583D">
      <w:pPr>
        <w:spacing w:line="240" w:lineRule="auto"/>
        <w:rPr>
          <w:sz w:val="28"/>
          <w:szCs w:val="28"/>
        </w:rPr>
      </w:pPr>
    </w:p>
    <w:sectPr w:rsidR="00A4583D" w:rsidRPr="00365491" w:rsidSect="004A302D">
      <w:headerReference w:type="default" r:id="rId12"/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097" w:rsidRDefault="00330097" w:rsidP="007022DC">
      <w:pPr>
        <w:spacing w:line="240" w:lineRule="auto"/>
      </w:pPr>
      <w:r>
        <w:separator/>
      </w:r>
    </w:p>
  </w:endnote>
  <w:endnote w:type="continuationSeparator" w:id="0">
    <w:p w:rsidR="00330097" w:rsidRDefault="00330097" w:rsidP="007022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097" w:rsidRDefault="00330097" w:rsidP="007022DC">
      <w:pPr>
        <w:spacing w:line="240" w:lineRule="auto"/>
      </w:pPr>
      <w:r>
        <w:separator/>
      </w:r>
    </w:p>
  </w:footnote>
  <w:footnote w:type="continuationSeparator" w:id="0">
    <w:p w:rsidR="00330097" w:rsidRDefault="00330097" w:rsidP="007022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2DC" w:rsidRPr="007022DC" w:rsidRDefault="00DE22DA" w:rsidP="007022DC">
    <w:pPr>
      <w:pStyle w:val="af"/>
      <w:jc w:val="right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 xml:space="preserve">Приложение </w:t>
    </w:r>
    <w:r w:rsidR="00DA2580">
      <w:rPr>
        <w:rFonts w:ascii="Times New Roman" w:hAnsi="Times New Roman"/>
        <w:b/>
        <w:sz w:val="24"/>
      </w:rPr>
      <w:t xml:space="preserve">№ </w:t>
    </w:r>
    <w:r>
      <w:rPr>
        <w:rFonts w:ascii="Times New Roman" w:hAnsi="Times New Roman"/>
        <w:b/>
        <w:sz w:val="24"/>
      </w:rPr>
      <w:t xml:space="preserve">5 </w:t>
    </w:r>
  </w:p>
  <w:p w:rsidR="007022DC" w:rsidRPr="007022DC" w:rsidRDefault="007022DC">
    <w:pPr>
      <w:pStyle w:val="af"/>
      <w:rPr>
        <w:rFonts w:ascii="Times New Roman" w:hAnsi="Times New Roman"/>
        <w:b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E0B38"/>
    <w:multiLevelType w:val="hybridMultilevel"/>
    <w:tmpl w:val="050CF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B3B5B"/>
    <w:multiLevelType w:val="hybridMultilevel"/>
    <w:tmpl w:val="968E40A6"/>
    <w:lvl w:ilvl="0" w:tplc="9D426702">
      <w:start w:val="10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8506BF6"/>
    <w:multiLevelType w:val="multilevel"/>
    <w:tmpl w:val="FE34C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A0"/>
    <w:rsid w:val="0001671F"/>
    <w:rsid w:val="000201C7"/>
    <w:rsid w:val="00033EFE"/>
    <w:rsid w:val="000361EA"/>
    <w:rsid w:val="00041B7E"/>
    <w:rsid w:val="00046554"/>
    <w:rsid w:val="00054A51"/>
    <w:rsid w:val="000572A6"/>
    <w:rsid w:val="000576F1"/>
    <w:rsid w:val="00065383"/>
    <w:rsid w:val="00065B9C"/>
    <w:rsid w:val="000700C4"/>
    <w:rsid w:val="000705F1"/>
    <w:rsid w:val="00071E33"/>
    <w:rsid w:val="000735C4"/>
    <w:rsid w:val="00073A2A"/>
    <w:rsid w:val="00074D93"/>
    <w:rsid w:val="0007585F"/>
    <w:rsid w:val="000758DB"/>
    <w:rsid w:val="00080369"/>
    <w:rsid w:val="00086D43"/>
    <w:rsid w:val="0009648B"/>
    <w:rsid w:val="000A02FC"/>
    <w:rsid w:val="000A2D89"/>
    <w:rsid w:val="000A5B49"/>
    <w:rsid w:val="000A73E9"/>
    <w:rsid w:val="000B414E"/>
    <w:rsid w:val="000B47EA"/>
    <w:rsid w:val="000C1A83"/>
    <w:rsid w:val="000C5A7E"/>
    <w:rsid w:val="000C7063"/>
    <w:rsid w:val="000D2E94"/>
    <w:rsid w:val="000D461F"/>
    <w:rsid w:val="000D5DEE"/>
    <w:rsid w:val="000D614D"/>
    <w:rsid w:val="000E557F"/>
    <w:rsid w:val="000E5666"/>
    <w:rsid w:val="000F35BC"/>
    <w:rsid w:val="00102DAA"/>
    <w:rsid w:val="00112A70"/>
    <w:rsid w:val="00113159"/>
    <w:rsid w:val="00114930"/>
    <w:rsid w:val="00125226"/>
    <w:rsid w:val="00125C6A"/>
    <w:rsid w:val="00130DD4"/>
    <w:rsid w:val="00136B7B"/>
    <w:rsid w:val="00140A8E"/>
    <w:rsid w:val="001416E5"/>
    <w:rsid w:val="00141DF4"/>
    <w:rsid w:val="0015153B"/>
    <w:rsid w:val="00151D8D"/>
    <w:rsid w:val="001524C9"/>
    <w:rsid w:val="001527C7"/>
    <w:rsid w:val="00160FFA"/>
    <w:rsid w:val="00164BB8"/>
    <w:rsid w:val="00164BE3"/>
    <w:rsid w:val="00167B31"/>
    <w:rsid w:val="001716CB"/>
    <w:rsid w:val="00173AF0"/>
    <w:rsid w:val="00175348"/>
    <w:rsid w:val="00175C79"/>
    <w:rsid w:val="00177333"/>
    <w:rsid w:val="00180A85"/>
    <w:rsid w:val="00182F22"/>
    <w:rsid w:val="00193A06"/>
    <w:rsid w:val="00194307"/>
    <w:rsid w:val="00195403"/>
    <w:rsid w:val="001A0F53"/>
    <w:rsid w:val="001A5C73"/>
    <w:rsid w:val="001A637B"/>
    <w:rsid w:val="001A6B3D"/>
    <w:rsid w:val="001B5C4C"/>
    <w:rsid w:val="001B6F19"/>
    <w:rsid w:val="001C184F"/>
    <w:rsid w:val="001C28DF"/>
    <w:rsid w:val="001C6ABF"/>
    <w:rsid w:val="001C7C0A"/>
    <w:rsid w:val="001D18D5"/>
    <w:rsid w:val="001D387F"/>
    <w:rsid w:val="001D4896"/>
    <w:rsid w:val="001E384B"/>
    <w:rsid w:val="001E708A"/>
    <w:rsid w:val="001F0083"/>
    <w:rsid w:val="001F0B93"/>
    <w:rsid w:val="001F280E"/>
    <w:rsid w:val="001F570B"/>
    <w:rsid w:val="00200335"/>
    <w:rsid w:val="002039F3"/>
    <w:rsid w:val="0020439B"/>
    <w:rsid w:val="00205A5D"/>
    <w:rsid w:val="00224EF1"/>
    <w:rsid w:val="002371BC"/>
    <w:rsid w:val="00237C59"/>
    <w:rsid w:val="00242235"/>
    <w:rsid w:val="00242A85"/>
    <w:rsid w:val="00244C5F"/>
    <w:rsid w:val="002458F1"/>
    <w:rsid w:val="002549CA"/>
    <w:rsid w:val="00262061"/>
    <w:rsid w:val="00263880"/>
    <w:rsid w:val="00263B64"/>
    <w:rsid w:val="00267028"/>
    <w:rsid w:val="00271196"/>
    <w:rsid w:val="00271380"/>
    <w:rsid w:val="002713FA"/>
    <w:rsid w:val="00271EE7"/>
    <w:rsid w:val="00272296"/>
    <w:rsid w:val="002824BE"/>
    <w:rsid w:val="00283642"/>
    <w:rsid w:val="00286C0F"/>
    <w:rsid w:val="00286F0C"/>
    <w:rsid w:val="002871EE"/>
    <w:rsid w:val="0029110A"/>
    <w:rsid w:val="002A41CA"/>
    <w:rsid w:val="002B4A9A"/>
    <w:rsid w:val="002B56F8"/>
    <w:rsid w:val="002C3D44"/>
    <w:rsid w:val="002C49FE"/>
    <w:rsid w:val="002E1A35"/>
    <w:rsid w:val="002E245E"/>
    <w:rsid w:val="002E3BCB"/>
    <w:rsid w:val="002E5A66"/>
    <w:rsid w:val="002E7601"/>
    <w:rsid w:val="002E7CD8"/>
    <w:rsid w:val="002F0916"/>
    <w:rsid w:val="002F1E0A"/>
    <w:rsid w:val="002F22AE"/>
    <w:rsid w:val="002F50AF"/>
    <w:rsid w:val="002F683B"/>
    <w:rsid w:val="00300533"/>
    <w:rsid w:val="00301B72"/>
    <w:rsid w:val="00307585"/>
    <w:rsid w:val="003109A9"/>
    <w:rsid w:val="00317851"/>
    <w:rsid w:val="00320C9C"/>
    <w:rsid w:val="00330097"/>
    <w:rsid w:val="00334699"/>
    <w:rsid w:val="00342943"/>
    <w:rsid w:val="00343056"/>
    <w:rsid w:val="00343459"/>
    <w:rsid w:val="0034455C"/>
    <w:rsid w:val="003449CE"/>
    <w:rsid w:val="00346EF2"/>
    <w:rsid w:val="00347703"/>
    <w:rsid w:val="00347CE8"/>
    <w:rsid w:val="00350F8C"/>
    <w:rsid w:val="00351816"/>
    <w:rsid w:val="00352FD6"/>
    <w:rsid w:val="003624AF"/>
    <w:rsid w:val="00365491"/>
    <w:rsid w:val="0037037F"/>
    <w:rsid w:val="00371B1B"/>
    <w:rsid w:val="00376603"/>
    <w:rsid w:val="0039002F"/>
    <w:rsid w:val="003901E5"/>
    <w:rsid w:val="003A05FB"/>
    <w:rsid w:val="003A5B15"/>
    <w:rsid w:val="003B218A"/>
    <w:rsid w:val="003C51C9"/>
    <w:rsid w:val="003C684E"/>
    <w:rsid w:val="003D209D"/>
    <w:rsid w:val="003E12D4"/>
    <w:rsid w:val="003E5D5C"/>
    <w:rsid w:val="003F08F2"/>
    <w:rsid w:val="003F0C04"/>
    <w:rsid w:val="003F22E2"/>
    <w:rsid w:val="003F519B"/>
    <w:rsid w:val="003F5BE2"/>
    <w:rsid w:val="004001F2"/>
    <w:rsid w:val="004004A8"/>
    <w:rsid w:val="0040074D"/>
    <w:rsid w:val="004018CA"/>
    <w:rsid w:val="004128A7"/>
    <w:rsid w:val="004154F4"/>
    <w:rsid w:val="004349EC"/>
    <w:rsid w:val="00435BCE"/>
    <w:rsid w:val="00436DCD"/>
    <w:rsid w:val="00443283"/>
    <w:rsid w:val="00445588"/>
    <w:rsid w:val="00446215"/>
    <w:rsid w:val="00446BB0"/>
    <w:rsid w:val="00446FA2"/>
    <w:rsid w:val="004470C2"/>
    <w:rsid w:val="00462B8C"/>
    <w:rsid w:val="004665A0"/>
    <w:rsid w:val="004675EE"/>
    <w:rsid w:val="00467A9D"/>
    <w:rsid w:val="004751E4"/>
    <w:rsid w:val="0047671A"/>
    <w:rsid w:val="00480B79"/>
    <w:rsid w:val="00483A07"/>
    <w:rsid w:val="00491FC2"/>
    <w:rsid w:val="004952A0"/>
    <w:rsid w:val="004A302D"/>
    <w:rsid w:val="004A558D"/>
    <w:rsid w:val="004B09D6"/>
    <w:rsid w:val="004B5AD1"/>
    <w:rsid w:val="004C1720"/>
    <w:rsid w:val="004C4804"/>
    <w:rsid w:val="004D3167"/>
    <w:rsid w:val="004D5BCD"/>
    <w:rsid w:val="004D623B"/>
    <w:rsid w:val="004D6637"/>
    <w:rsid w:val="004D6D17"/>
    <w:rsid w:val="004D6E4F"/>
    <w:rsid w:val="004E6AE1"/>
    <w:rsid w:val="004F1A63"/>
    <w:rsid w:val="004F21A7"/>
    <w:rsid w:val="004F40BB"/>
    <w:rsid w:val="004F4863"/>
    <w:rsid w:val="004F78F2"/>
    <w:rsid w:val="005001D2"/>
    <w:rsid w:val="005057C1"/>
    <w:rsid w:val="005115AB"/>
    <w:rsid w:val="00514AF1"/>
    <w:rsid w:val="00517F5F"/>
    <w:rsid w:val="0052445A"/>
    <w:rsid w:val="005349BC"/>
    <w:rsid w:val="005400C9"/>
    <w:rsid w:val="00543C64"/>
    <w:rsid w:val="00543ED7"/>
    <w:rsid w:val="00544BB6"/>
    <w:rsid w:val="00554939"/>
    <w:rsid w:val="00562434"/>
    <w:rsid w:val="00563A7D"/>
    <w:rsid w:val="00567228"/>
    <w:rsid w:val="0057518F"/>
    <w:rsid w:val="00577060"/>
    <w:rsid w:val="005771D9"/>
    <w:rsid w:val="005779BF"/>
    <w:rsid w:val="00590227"/>
    <w:rsid w:val="005919E8"/>
    <w:rsid w:val="0059425E"/>
    <w:rsid w:val="00594952"/>
    <w:rsid w:val="005A14CB"/>
    <w:rsid w:val="005A3D6D"/>
    <w:rsid w:val="005A4700"/>
    <w:rsid w:val="005A7808"/>
    <w:rsid w:val="005B2926"/>
    <w:rsid w:val="005B6DD5"/>
    <w:rsid w:val="005C0190"/>
    <w:rsid w:val="005C02FE"/>
    <w:rsid w:val="005C118D"/>
    <w:rsid w:val="005C6DCE"/>
    <w:rsid w:val="005D0596"/>
    <w:rsid w:val="005D5471"/>
    <w:rsid w:val="005E107A"/>
    <w:rsid w:val="005E1AFB"/>
    <w:rsid w:val="005E3591"/>
    <w:rsid w:val="005E36D7"/>
    <w:rsid w:val="0060552D"/>
    <w:rsid w:val="00605EFD"/>
    <w:rsid w:val="006132FE"/>
    <w:rsid w:val="00613817"/>
    <w:rsid w:val="0062631F"/>
    <w:rsid w:val="006309BA"/>
    <w:rsid w:val="00631140"/>
    <w:rsid w:val="006323C0"/>
    <w:rsid w:val="00632CE9"/>
    <w:rsid w:val="00633DED"/>
    <w:rsid w:val="00635346"/>
    <w:rsid w:val="00636994"/>
    <w:rsid w:val="00645081"/>
    <w:rsid w:val="00651537"/>
    <w:rsid w:val="00656D75"/>
    <w:rsid w:val="00661E33"/>
    <w:rsid w:val="00675A6E"/>
    <w:rsid w:val="00681A04"/>
    <w:rsid w:val="0068263A"/>
    <w:rsid w:val="00684735"/>
    <w:rsid w:val="006874C8"/>
    <w:rsid w:val="00692224"/>
    <w:rsid w:val="00693C53"/>
    <w:rsid w:val="006A089A"/>
    <w:rsid w:val="006A0CF9"/>
    <w:rsid w:val="006A1237"/>
    <w:rsid w:val="006A2698"/>
    <w:rsid w:val="006A349C"/>
    <w:rsid w:val="006A5B9F"/>
    <w:rsid w:val="006B5B1D"/>
    <w:rsid w:val="006C256B"/>
    <w:rsid w:val="006C4895"/>
    <w:rsid w:val="006C6107"/>
    <w:rsid w:val="006D09CE"/>
    <w:rsid w:val="006D60B0"/>
    <w:rsid w:val="006D7584"/>
    <w:rsid w:val="006E0979"/>
    <w:rsid w:val="006E3352"/>
    <w:rsid w:val="006E52B4"/>
    <w:rsid w:val="006F130C"/>
    <w:rsid w:val="006F5CC2"/>
    <w:rsid w:val="006F6993"/>
    <w:rsid w:val="007022DC"/>
    <w:rsid w:val="00711D30"/>
    <w:rsid w:val="00717C06"/>
    <w:rsid w:val="00723FAC"/>
    <w:rsid w:val="0072625C"/>
    <w:rsid w:val="007271AE"/>
    <w:rsid w:val="00732359"/>
    <w:rsid w:val="00732CB0"/>
    <w:rsid w:val="00744E6E"/>
    <w:rsid w:val="0074580C"/>
    <w:rsid w:val="00750103"/>
    <w:rsid w:val="00750AF4"/>
    <w:rsid w:val="007526BB"/>
    <w:rsid w:val="0075442A"/>
    <w:rsid w:val="007570DB"/>
    <w:rsid w:val="00757BC7"/>
    <w:rsid w:val="00761164"/>
    <w:rsid w:val="00761569"/>
    <w:rsid w:val="00762512"/>
    <w:rsid w:val="007677D7"/>
    <w:rsid w:val="00767A18"/>
    <w:rsid w:val="00782EED"/>
    <w:rsid w:val="0078520E"/>
    <w:rsid w:val="00791C45"/>
    <w:rsid w:val="007A6867"/>
    <w:rsid w:val="007A6CA9"/>
    <w:rsid w:val="007B56A7"/>
    <w:rsid w:val="007B68BD"/>
    <w:rsid w:val="007C0731"/>
    <w:rsid w:val="007C686E"/>
    <w:rsid w:val="007D3254"/>
    <w:rsid w:val="007D3F83"/>
    <w:rsid w:val="007D4BB5"/>
    <w:rsid w:val="007D57A6"/>
    <w:rsid w:val="007E1986"/>
    <w:rsid w:val="007E34D4"/>
    <w:rsid w:val="007E6603"/>
    <w:rsid w:val="007F0261"/>
    <w:rsid w:val="007F18BE"/>
    <w:rsid w:val="007F2646"/>
    <w:rsid w:val="007F5626"/>
    <w:rsid w:val="007F5B5A"/>
    <w:rsid w:val="00800F0C"/>
    <w:rsid w:val="00811F61"/>
    <w:rsid w:val="00823A20"/>
    <w:rsid w:val="00837BD2"/>
    <w:rsid w:val="008468DD"/>
    <w:rsid w:val="00850B66"/>
    <w:rsid w:val="00850D71"/>
    <w:rsid w:val="00854509"/>
    <w:rsid w:val="00854903"/>
    <w:rsid w:val="00861054"/>
    <w:rsid w:val="00861E8E"/>
    <w:rsid w:val="00863138"/>
    <w:rsid w:val="0086696A"/>
    <w:rsid w:val="00873335"/>
    <w:rsid w:val="00874DB5"/>
    <w:rsid w:val="0087638B"/>
    <w:rsid w:val="0088136D"/>
    <w:rsid w:val="00884BFC"/>
    <w:rsid w:val="00890F61"/>
    <w:rsid w:val="008B0E6B"/>
    <w:rsid w:val="008B1E44"/>
    <w:rsid w:val="008B4D0E"/>
    <w:rsid w:val="008B7C63"/>
    <w:rsid w:val="008C0C1C"/>
    <w:rsid w:val="008C59E5"/>
    <w:rsid w:val="008C5AAA"/>
    <w:rsid w:val="008C65F0"/>
    <w:rsid w:val="008D07A8"/>
    <w:rsid w:val="008D2827"/>
    <w:rsid w:val="008D536A"/>
    <w:rsid w:val="008D59CA"/>
    <w:rsid w:val="008F185D"/>
    <w:rsid w:val="008F62DF"/>
    <w:rsid w:val="008F6F3E"/>
    <w:rsid w:val="0090476A"/>
    <w:rsid w:val="009058B0"/>
    <w:rsid w:val="00906583"/>
    <w:rsid w:val="00906D6F"/>
    <w:rsid w:val="0091431D"/>
    <w:rsid w:val="00916AA4"/>
    <w:rsid w:val="00920882"/>
    <w:rsid w:val="00933E6E"/>
    <w:rsid w:val="0093490C"/>
    <w:rsid w:val="00935DA9"/>
    <w:rsid w:val="009458F9"/>
    <w:rsid w:val="00946453"/>
    <w:rsid w:val="0095556F"/>
    <w:rsid w:val="0095706A"/>
    <w:rsid w:val="00960F02"/>
    <w:rsid w:val="009612A5"/>
    <w:rsid w:val="00965F67"/>
    <w:rsid w:val="009701AE"/>
    <w:rsid w:val="00974EFB"/>
    <w:rsid w:val="00984AB7"/>
    <w:rsid w:val="00985D67"/>
    <w:rsid w:val="00990B30"/>
    <w:rsid w:val="009A48CA"/>
    <w:rsid w:val="009A4EA8"/>
    <w:rsid w:val="009B0C24"/>
    <w:rsid w:val="009B62A2"/>
    <w:rsid w:val="009D0A94"/>
    <w:rsid w:val="009E059A"/>
    <w:rsid w:val="009E4F0C"/>
    <w:rsid w:val="009F1550"/>
    <w:rsid w:val="009F1693"/>
    <w:rsid w:val="009F2AF4"/>
    <w:rsid w:val="009F69B4"/>
    <w:rsid w:val="00A04063"/>
    <w:rsid w:val="00A10092"/>
    <w:rsid w:val="00A11198"/>
    <w:rsid w:val="00A14639"/>
    <w:rsid w:val="00A146DB"/>
    <w:rsid w:val="00A15F84"/>
    <w:rsid w:val="00A172E2"/>
    <w:rsid w:val="00A31F2E"/>
    <w:rsid w:val="00A3363B"/>
    <w:rsid w:val="00A4043C"/>
    <w:rsid w:val="00A4128C"/>
    <w:rsid w:val="00A414F4"/>
    <w:rsid w:val="00A42ACB"/>
    <w:rsid w:val="00A43390"/>
    <w:rsid w:val="00A4583D"/>
    <w:rsid w:val="00A5091E"/>
    <w:rsid w:val="00A526DC"/>
    <w:rsid w:val="00A605E9"/>
    <w:rsid w:val="00A66DD2"/>
    <w:rsid w:val="00A67580"/>
    <w:rsid w:val="00A710D7"/>
    <w:rsid w:val="00A73C8F"/>
    <w:rsid w:val="00A74B37"/>
    <w:rsid w:val="00A8167D"/>
    <w:rsid w:val="00A923B5"/>
    <w:rsid w:val="00A92DFE"/>
    <w:rsid w:val="00A94058"/>
    <w:rsid w:val="00A94E35"/>
    <w:rsid w:val="00A95424"/>
    <w:rsid w:val="00A954FD"/>
    <w:rsid w:val="00A9722B"/>
    <w:rsid w:val="00AA56C1"/>
    <w:rsid w:val="00AB7785"/>
    <w:rsid w:val="00AC0956"/>
    <w:rsid w:val="00AD3939"/>
    <w:rsid w:val="00AE31BE"/>
    <w:rsid w:val="00AE3590"/>
    <w:rsid w:val="00AE7022"/>
    <w:rsid w:val="00AE7428"/>
    <w:rsid w:val="00AF05A4"/>
    <w:rsid w:val="00AF0EEA"/>
    <w:rsid w:val="00AF35D6"/>
    <w:rsid w:val="00AF3AFD"/>
    <w:rsid w:val="00AF49BE"/>
    <w:rsid w:val="00AF4E13"/>
    <w:rsid w:val="00B00444"/>
    <w:rsid w:val="00B05769"/>
    <w:rsid w:val="00B07885"/>
    <w:rsid w:val="00B108CA"/>
    <w:rsid w:val="00B1316A"/>
    <w:rsid w:val="00B13574"/>
    <w:rsid w:val="00B146F7"/>
    <w:rsid w:val="00B156A9"/>
    <w:rsid w:val="00B220CA"/>
    <w:rsid w:val="00B247A0"/>
    <w:rsid w:val="00B25E6A"/>
    <w:rsid w:val="00B342C9"/>
    <w:rsid w:val="00B35065"/>
    <w:rsid w:val="00B406CE"/>
    <w:rsid w:val="00B47C8C"/>
    <w:rsid w:val="00B53D55"/>
    <w:rsid w:val="00B558EC"/>
    <w:rsid w:val="00B60C75"/>
    <w:rsid w:val="00B6291F"/>
    <w:rsid w:val="00B63E71"/>
    <w:rsid w:val="00B676D7"/>
    <w:rsid w:val="00B70280"/>
    <w:rsid w:val="00B7078F"/>
    <w:rsid w:val="00B73FB7"/>
    <w:rsid w:val="00B74986"/>
    <w:rsid w:val="00B77A36"/>
    <w:rsid w:val="00B8790A"/>
    <w:rsid w:val="00B87FDF"/>
    <w:rsid w:val="00B90D2F"/>
    <w:rsid w:val="00B921CA"/>
    <w:rsid w:val="00B92B9C"/>
    <w:rsid w:val="00B92E16"/>
    <w:rsid w:val="00B9464B"/>
    <w:rsid w:val="00B97D3A"/>
    <w:rsid w:val="00BA1A1D"/>
    <w:rsid w:val="00BA29C1"/>
    <w:rsid w:val="00BA633B"/>
    <w:rsid w:val="00BC48D4"/>
    <w:rsid w:val="00BD0DAD"/>
    <w:rsid w:val="00BD1D06"/>
    <w:rsid w:val="00BD2904"/>
    <w:rsid w:val="00BD4AEB"/>
    <w:rsid w:val="00BD5425"/>
    <w:rsid w:val="00BD7D96"/>
    <w:rsid w:val="00BE3130"/>
    <w:rsid w:val="00BE38B2"/>
    <w:rsid w:val="00BF77B8"/>
    <w:rsid w:val="00C00810"/>
    <w:rsid w:val="00C03F55"/>
    <w:rsid w:val="00C13929"/>
    <w:rsid w:val="00C25AD9"/>
    <w:rsid w:val="00C31604"/>
    <w:rsid w:val="00C32191"/>
    <w:rsid w:val="00C40AA0"/>
    <w:rsid w:val="00C40B02"/>
    <w:rsid w:val="00C45B2E"/>
    <w:rsid w:val="00C46773"/>
    <w:rsid w:val="00C47073"/>
    <w:rsid w:val="00C51B78"/>
    <w:rsid w:val="00C536B6"/>
    <w:rsid w:val="00C64104"/>
    <w:rsid w:val="00C67CF8"/>
    <w:rsid w:val="00C722D0"/>
    <w:rsid w:val="00C85DAA"/>
    <w:rsid w:val="00C8736D"/>
    <w:rsid w:val="00C91222"/>
    <w:rsid w:val="00C92651"/>
    <w:rsid w:val="00C945A1"/>
    <w:rsid w:val="00CA1BA1"/>
    <w:rsid w:val="00CA2361"/>
    <w:rsid w:val="00CA2FD6"/>
    <w:rsid w:val="00CA65CF"/>
    <w:rsid w:val="00CB2BB3"/>
    <w:rsid w:val="00CC3F81"/>
    <w:rsid w:val="00CC41C3"/>
    <w:rsid w:val="00CC7B33"/>
    <w:rsid w:val="00CD5EFA"/>
    <w:rsid w:val="00CE56C7"/>
    <w:rsid w:val="00CF3E1E"/>
    <w:rsid w:val="00CF5050"/>
    <w:rsid w:val="00D00616"/>
    <w:rsid w:val="00D01163"/>
    <w:rsid w:val="00D018C9"/>
    <w:rsid w:val="00D028FD"/>
    <w:rsid w:val="00D04B6C"/>
    <w:rsid w:val="00D1006F"/>
    <w:rsid w:val="00D139EB"/>
    <w:rsid w:val="00D17DAF"/>
    <w:rsid w:val="00D31683"/>
    <w:rsid w:val="00D34398"/>
    <w:rsid w:val="00D42642"/>
    <w:rsid w:val="00D4365E"/>
    <w:rsid w:val="00D53D3F"/>
    <w:rsid w:val="00D70214"/>
    <w:rsid w:val="00D75B5E"/>
    <w:rsid w:val="00D85AE3"/>
    <w:rsid w:val="00D86AB3"/>
    <w:rsid w:val="00D942D3"/>
    <w:rsid w:val="00D953AA"/>
    <w:rsid w:val="00DA2580"/>
    <w:rsid w:val="00DA6859"/>
    <w:rsid w:val="00DB46A3"/>
    <w:rsid w:val="00DB5D1D"/>
    <w:rsid w:val="00DC62D8"/>
    <w:rsid w:val="00DE22DA"/>
    <w:rsid w:val="00DE2713"/>
    <w:rsid w:val="00DE33F8"/>
    <w:rsid w:val="00DF0057"/>
    <w:rsid w:val="00DF1802"/>
    <w:rsid w:val="00DF1BFF"/>
    <w:rsid w:val="00DF2501"/>
    <w:rsid w:val="00DF40BF"/>
    <w:rsid w:val="00DF654C"/>
    <w:rsid w:val="00DF75AB"/>
    <w:rsid w:val="00DF7CFD"/>
    <w:rsid w:val="00E06A73"/>
    <w:rsid w:val="00E12669"/>
    <w:rsid w:val="00E15D10"/>
    <w:rsid w:val="00E15FD3"/>
    <w:rsid w:val="00E16D7C"/>
    <w:rsid w:val="00E17B69"/>
    <w:rsid w:val="00E214C4"/>
    <w:rsid w:val="00E23DB1"/>
    <w:rsid w:val="00E25452"/>
    <w:rsid w:val="00E25E84"/>
    <w:rsid w:val="00E340BD"/>
    <w:rsid w:val="00E55E04"/>
    <w:rsid w:val="00E61310"/>
    <w:rsid w:val="00E6152C"/>
    <w:rsid w:val="00E61F7E"/>
    <w:rsid w:val="00E637E0"/>
    <w:rsid w:val="00E64535"/>
    <w:rsid w:val="00E70E52"/>
    <w:rsid w:val="00E916BC"/>
    <w:rsid w:val="00E9777E"/>
    <w:rsid w:val="00EA10E2"/>
    <w:rsid w:val="00EA4F4A"/>
    <w:rsid w:val="00EA604A"/>
    <w:rsid w:val="00EA6661"/>
    <w:rsid w:val="00EA6EBF"/>
    <w:rsid w:val="00EB155C"/>
    <w:rsid w:val="00EB20A1"/>
    <w:rsid w:val="00EB34E4"/>
    <w:rsid w:val="00EC3972"/>
    <w:rsid w:val="00ED1D4A"/>
    <w:rsid w:val="00ED4406"/>
    <w:rsid w:val="00ED5DA3"/>
    <w:rsid w:val="00EE015F"/>
    <w:rsid w:val="00EE0C1B"/>
    <w:rsid w:val="00EE2393"/>
    <w:rsid w:val="00EE63BD"/>
    <w:rsid w:val="00EF4947"/>
    <w:rsid w:val="00EF62D2"/>
    <w:rsid w:val="00F070BB"/>
    <w:rsid w:val="00F1168C"/>
    <w:rsid w:val="00F16CF0"/>
    <w:rsid w:val="00F172B7"/>
    <w:rsid w:val="00F17F8D"/>
    <w:rsid w:val="00F20915"/>
    <w:rsid w:val="00F230D3"/>
    <w:rsid w:val="00F248F5"/>
    <w:rsid w:val="00F267F8"/>
    <w:rsid w:val="00F30052"/>
    <w:rsid w:val="00F345E1"/>
    <w:rsid w:val="00F517B3"/>
    <w:rsid w:val="00F64E00"/>
    <w:rsid w:val="00F73F20"/>
    <w:rsid w:val="00F8062D"/>
    <w:rsid w:val="00F83DF9"/>
    <w:rsid w:val="00F92F4B"/>
    <w:rsid w:val="00FA0D33"/>
    <w:rsid w:val="00FA2475"/>
    <w:rsid w:val="00FA5E84"/>
    <w:rsid w:val="00FB2355"/>
    <w:rsid w:val="00FB334F"/>
    <w:rsid w:val="00FB3531"/>
    <w:rsid w:val="00FB4CE1"/>
    <w:rsid w:val="00FC76EB"/>
    <w:rsid w:val="00FD484E"/>
    <w:rsid w:val="00FE1BEF"/>
    <w:rsid w:val="00FF005A"/>
    <w:rsid w:val="00FF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24"/>
  </w:style>
  <w:style w:type="paragraph" w:styleId="1">
    <w:name w:val="heading 1"/>
    <w:basedOn w:val="a"/>
    <w:next w:val="a"/>
    <w:link w:val="10"/>
    <w:uiPriority w:val="9"/>
    <w:qFormat/>
    <w:rsid w:val="00750AF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50A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liases w:val="нужный"/>
    <w:uiPriority w:val="1"/>
    <w:qFormat/>
    <w:rsid w:val="00750AF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qFormat/>
    <w:rsid w:val="00DF65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DF65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23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59"/>
    <w:rsid w:val="00F345E1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345E1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D17DAF"/>
  </w:style>
  <w:style w:type="paragraph" w:customStyle="1" w:styleId="110">
    <w:name w:val="Заголовок 11"/>
    <w:basedOn w:val="a"/>
    <w:uiPriority w:val="9"/>
    <w:qFormat/>
    <w:rsid w:val="00D17DAF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color w:val="00000A"/>
      <w:sz w:val="32"/>
      <w:szCs w:val="32"/>
    </w:rPr>
  </w:style>
  <w:style w:type="character" w:customStyle="1" w:styleId="ListLabel1">
    <w:name w:val="ListLabel 1"/>
    <w:qFormat/>
    <w:rsid w:val="00D17DAF"/>
    <w:rPr>
      <w:sz w:val="20"/>
    </w:rPr>
  </w:style>
  <w:style w:type="character" w:customStyle="1" w:styleId="ListLabel2">
    <w:name w:val="ListLabel 2"/>
    <w:qFormat/>
    <w:rsid w:val="00D17DAF"/>
    <w:rPr>
      <w:sz w:val="20"/>
    </w:rPr>
  </w:style>
  <w:style w:type="character" w:customStyle="1" w:styleId="ListLabel3">
    <w:name w:val="ListLabel 3"/>
    <w:qFormat/>
    <w:rsid w:val="00D17DAF"/>
    <w:rPr>
      <w:sz w:val="20"/>
    </w:rPr>
  </w:style>
  <w:style w:type="character" w:customStyle="1" w:styleId="ListLabel4">
    <w:name w:val="ListLabel 4"/>
    <w:qFormat/>
    <w:rsid w:val="00D17DAF"/>
    <w:rPr>
      <w:sz w:val="20"/>
    </w:rPr>
  </w:style>
  <w:style w:type="character" w:customStyle="1" w:styleId="ListLabel5">
    <w:name w:val="ListLabel 5"/>
    <w:qFormat/>
    <w:rsid w:val="00D17DAF"/>
    <w:rPr>
      <w:sz w:val="20"/>
    </w:rPr>
  </w:style>
  <w:style w:type="character" w:customStyle="1" w:styleId="ListLabel6">
    <w:name w:val="ListLabel 6"/>
    <w:qFormat/>
    <w:rsid w:val="00D17DAF"/>
    <w:rPr>
      <w:sz w:val="20"/>
    </w:rPr>
  </w:style>
  <w:style w:type="character" w:customStyle="1" w:styleId="ListLabel7">
    <w:name w:val="ListLabel 7"/>
    <w:qFormat/>
    <w:rsid w:val="00D17DAF"/>
    <w:rPr>
      <w:sz w:val="20"/>
    </w:rPr>
  </w:style>
  <w:style w:type="character" w:customStyle="1" w:styleId="ListLabel8">
    <w:name w:val="ListLabel 8"/>
    <w:qFormat/>
    <w:rsid w:val="00D17DAF"/>
    <w:rPr>
      <w:sz w:val="20"/>
    </w:rPr>
  </w:style>
  <w:style w:type="character" w:customStyle="1" w:styleId="ListLabel9">
    <w:name w:val="ListLabel 9"/>
    <w:qFormat/>
    <w:rsid w:val="00D17DAF"/>
    <w:rPr>
      <w:sz w:val="20"/>
    </w:rPr>
  </w:style>
  <w:style w:type="character" w:customStyle="1" w:styleId="CharStyle8">
    <w:name w:val="Char Style 8"/>
    <w:qFormat/>
    <w:rsid w:val="00D17DAF"/>
    <w:rPr>
      <w:sz w:val="25"/>
      <w:szCs w:val="25"/>
      <w:shd w:val="clear" w:color="auto" w:fill="FFFFFF"/>
    </w:rPr>
  </w:style>
  <w:style w:type="paragraph" w:customStyle="1" w:styleId="a8">
    <w:name w:val="Заголовок"/>
    <w:basedOn w:val="a"/>
    <w:next w:val="a9"/>
    <w:qFormat/>
    <w:rsid w:val="00D17DAF"/>
    <w:pPr>
      <w:keepNext/>
      <w:spacing w:before="240" w:after="120"/>
      <w:jc w:val="left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styleId="a9">
    <w:name w:val="Body Text"/>
    <w:basedOn w:val="a"/>
    <w:link w:val="aa"/>
    <w:rsid w:val="00D17DAF"/>
    <w:pPr>
      <w:spacing w:after="140" w:line="288" w:lineRule="auto"/>
      <w:jc w:val="left"/>
    </w:pPr>
    <w:rPr>
      <w:color w:val="00000A"/>
    </w:rPr>
  </w:style>
  <w:style w:type="character" w:customStyle="1" w:styleId="aa">
    <w:name w:val="Основной текст Знак"/>
    <w:basedOn w:val="a0"/>
    <w:link w:val="a9"/>
    <w:rsid w:val="00D17DAF"/>
    <w:rPr>
      <w:color w:val="00000A"/>
    </w:rPr>
  </w:style>
  <w:style w:type="paragraph" w:styleId="ab">
    <w:name w:val="List"/>
    <w:basedOn w:val="a9"/>
    <w:rsid w:val="00D17DAF"/>
    <w:rPr>
      <w:rFonts w:cs="Mangal"/>
    </w:rPr>
  </w:style>
  <w:style w:type="paragraph" w:customStyle="1" w:styleId="13">
    <w:name w:val="Название объекта1"/>
    <w:basedOn w:val="a"/>
    <w:qFormat/>
    <w:rsid w:val="00D17DAF"/>
    <w:pPr>
      <w:suppressLineNumbers/>
      <w:spacing w:before="120" w:after="120"/>
      <w:jc w:val="left"/>
    </w:pPr>
    <w:rPr>
      <w:rFonts w:cs="Mangal"/>
      <w:i/>
      <w:iCs/>
      <w:color w:val="00000A"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D17DAF"/>
    <w:pPr>
      <w:spacing w:line="240" w:lineRule="auto"/>
      <w:ind w:left="200" w:hanging="200"/>
    </w:pPr>
  </w:style>
  <w:style w:type="paragraph" w:styleId="ac">
    <w:name w:val="index heading"/>
    <w:basedOn w:val="a"/>
    <w:qFormat/>
    <w:rsid w:val="00D17DAF"/>
    <w:pPr>
      <w:suppressLineNumbers/>
      <w:jc w:val="left"/>
    </w:pPr>
    <w:rPr>
      <w:rFonts w:cs="Mangal"/>
      <w:color w:val="00000A"/>
    </w:rPr>
  </w:style>
  <w:style w:type="paragraph" w:customStyle="1" w:styleId="ConsPlusNonformat">
    <w:name w:val="ConsPlusNonformat"/>
    <w:qFormat/>
    <w:rsid w:val="00D17DAF"/>
    <w:pPr>
      <w:widowControl w:val="0"/>
      <w:spacing w:line="240" w:lineRule="auto"/>
      <w:jc w:val="left"/>
    </w:pPr>
    <w:rPr>
      <w:rFonts w:ascii="Courier New" w:eastAsia="Times New Roman" w:hAnsi="Courier New" w:cs="Courier New"/>
      <w:color w:val="00000A"/>
    </w:rPr>
  </w:style>
  <w:style w:type="paragraph" w:customStyle="1" w:styleId="15">
    <w:name w:val="Верхний колонтитул1"/>
    <w:basedOn w:val="a"/>
    <w:rsid w:val="00D17DAF"/>
    <w:pPr>
      <w:tabs>
        <w:tab w:val="center" w:pos="4677"/>
        <w:tab w:val="right" w:pos="9355"/>
      </w:tabs>
      <w:jc w:val="left"/>
    </w:pPr>
    <w:rPr>
      <w:color w:val="00000A"/>
    </w:rPr>
  </w:style>
  <w:style w:type="paragraph" w:customStyle="1" w:styleId="ad">
    <w:name w:val="Содержимое таблицы"/>
    <w:basedOn w:val="a"/>
    <w:qFormat/>
    <w:rsid w:val="00D17DAF"/>
    <w:pPr>
      <w:jc w:val="left"/>
    </w:pPr>
    <w:rPr>
      <w:color w:val="00000A"/>
    </w:rPr>
  </w:style>
  <w:style w:type="paragraph" w:customStyle="1" w:styleId="ae">
    <w:name w:val="Заголовок таблицы"/>
    <w:basedOn w:val="ad"/>
    <w:qFormat/>
    <w:rsid w:val="00D17DAF"/>
  </w:style>
  <w:style w:type="table" w:customStyle="1" w:styleId="2">
    <w:name w:val="Сетка таблицы2"/>
    <w:basedOn w:val="a1"/>
    <w:next w:val="a6"/>
    <w:uiPriority w:val="59"/>
    <w:rsid w:val="00D17DAF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A605E9"/>
    <w:pPr>
      <w:widowControl w:val="0"/>
      <w:tabs>
        <w:tab w:val="center" w:pos="4677"/>
        <w:tab w:val="right" w:pos="9355"/>
      </w:tabs>
      <w:suppressAutoHyphens/>
      <w:spacing w:line="240" w:lineRule="auto"/>
      <w:jc w:val="left"/>
    </w:pPr>
    <w:rPr>
      <w:rFonts w:ascii="Arial" w:eastAsia="Lucida Sans Unicode" w:hAnsi="Arial"/>
      <w:kern w:val="2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605E9"/>
    <w:rPr>
      <w:rFonts w:ascii="Arial" w:eastAsia="Lucida Sans Unicode" w:hAnsi="Arial"/>
      <w:kern w:val="2"/>
      <w:szCs w:val="24"/>
      <w:lang w:eastAsia="ru-RU"/>
    </w:rPr>
  </w:style>
  <w:style w:type="character" w:styleId="af1">
    <w:name w:val="Strong"/>
    <w:basedOn w:val="a0"/>
    <w:uiPriority w:val="22"/>
    <w:qFormat/>
    <w:rsid w:val="000572A6"/>
    <w:rPr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DF1802"/>
  </w:style>
  <w:style w:type="table" w:customStyle="1" w:styleId="3">
    <w:name w:val="Сетка таблицы3"/>
    <w:basedOn w:val="a1"/>
    <w:next w:val="a6"/>
    <w:uiPriority w:val="59"/>
    <w:rsid w:val="00DF18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0361EA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A43390"/>
    <w:rPr>
      <w:color w:val="800080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022DC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022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24"/>
  </w:style>
  <w:style w:type="paragraph" w:styleId="1">
    <w:name w:val="heading 1"/>
    <w:basedOn w:val="a"/>
    <w:next w:val="a"/>
    <w:link w:val="10"/>
    <w:uiPriority w:val="9"/>
    <w:qFormat/>
    <w:rsid w:val="00750AF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50A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liases w:val="нужный"/>
    <w:uiPriority w:val="1"/>
    <w:qFormat/>
    <w:rsid w:val="00750AF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qFormat/>
    <w:rsid w:val="00DF65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DF65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23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59"/>
    <w:rsid w:val="00F345E1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345E1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D17DAF"/>
  </w:style>
  <w:style w:type="paragraph" w:customStyle="1" w:styleId="110">
    <w:name w:val="Заголовок 11"/>
    <w:basedOn w:val="a"/>
    <w:uiPriority w:val="9"/>
    <w:qFormat/>
    <w:rsid w:val="00D17DAF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color w:val="00000A"/>
      <w:sz w:val="32"/>
      <w:szCs w:val="32"/>
    </w:rPr>
  </w:style>
  <w:style w:type="character" w:customStyle="1" w:styleId="ListLabel1">
    <w:name w:val="ListLabel 1"/>
    <w:qFormat/>
    <w:rsid w:val="00D17DAF"/>
    <w:rPr>
      <w:sz w:val="20"/>
    </w:rPr>
  </w:style>
  <w:style w:type="character" w:customStyle="1" w:styleId="ListLabel2">
    <w:name w:val="ListLabel 2"/>
    <w:qFormat/>
    <w:rsid w:val="00D17DAF"/>
    <w:rPr>
      <w:sz w:val="20"/>
    </w:rPr>
  </w:style>
  <w:style w:type="character" w:customStyle="1" w:styleId="ListLabel3">
    <w:name w:val="ListLabel 3"/>
    <w:qFormat/>
    <w:rsid w:val="00D17DAF"/>
    <w:rPr>
      <w:sz w:val="20"/>
    </w:rPr>
  </w:style>
  <w:style w:type="character" w:customStyle="1" w:styleId="ListLabel4">
    <w:name w:val="ListLabel 4"/>
    <w:qFormat/>
    <w:rsid w:val="00D17DAF"/>
    <w:rPr>
      <w:sz w:val="20"/>
    </w:rPr>
  </w:style>
  <w:style w:type="character" w:customStyle="1" w:styleId="ListLabel5">
    <w:name w:val="ListLabel 5"/>
    <w:qFormat/>
    <w:rsid w:val="00D17DAF"/>
    <w:rPr>
      <w:sz w:val="20"/>
    </w:rPr>
  </w:style>
  <w:style w:type="character" w:customStyle="1" w:styleId="ListLabel6">
    <w:name w:val="ListLabel 6"/>
    <w:qFormat/>
    <w:rsid w:val="00D17DAF"/>
    <w:rPr>
      <w:sz w:val="20"/>
    </w:rPr>
  </w:style>
  <w:style w:type="character" w:customStyle="1" w:styleId="ListLabel7">
    <w:name w:val="ListLabel 7"/>
    <w:qFormat/>
    <w:rsid w:val="00D17DAF"/>
    <w:rPr>
      <w:sz w:val="20"/>
    </w:rPr>
  </w:style>
  <w:style w:type="character" w:customStyle="1" w:styleId="ListLabel8">
    <w:name w:val="ListLabel 8"/>
    <w:qFormat/>
    <w:rsid w:val="00D17DAF"/>
    <w:rPr>
      <w:sz w:val="20"/>
    </w:rPr>
  </w:style>
  <w:style w:type="character" w:customStyle="1" w:styleId="ListLabel9">
    <w:name w:val="ListLabel 9"/>
    <w:qFormat/>
    <w:rsid w:val="00D17DAF"/>
    <w:rPr>
      <w:sz w:val="20"/>
    </w:rPr>
  </w:style>
  <w:style w:type="character" w:customStyle="1" w:styleId="CharStyle8">
    <w:name w:val="Char Style 8"/>
    <w:qFormat/>
    <w:rsid w:val="00D17DAF"/>
    <w:rPr>
      <w:sz w:val="25"/>
      <w:szCs w:val="25"/>
      <w:shd w:val="clear" w:color="auto" w:fill="FFFFFF"/>
    </w:rPr>
  </w:style>
  <w:style w:type="paragraph" w:customStyle="1" w:styleId="a8">
    <w:name w:val="Заголовок"/>
    <w:basedOn w:val="a"/>
    <w:next w:val="a9"/>
    <w:qFormat/>
    <w:rsid w:val="00D17DAF"/>
    <w:pPr>
      <w:keepNext/>
      <w:spacing w:before="240" w:after="120"/>
      <w:jc w:val="left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styleId="a9">
    <w:name w:val="Body Text"/>
    <w:basedOn w:val="a"/>
    <w:link w:val="aa"/>
    <w:rsid w:val="00D17DAF"/>
    <w:pPr>
      <w:spacing w:after="140" w:line="288" w:lineRule="auto"/>
      <w:jc w:val="left"/>
    </w:pPr>
    <w:rPr>
      <w:color w:val="00000A"/>
    </w:rPr>
  </w:style>
  <w:style w:type="character" w:customStyle="1" w:styleId="aa">
    <w:name w:val="Основной текст Знак"/>
    <w:basedOn w:val="a0"/>
    <w:link w:val="a9"/>
    <w:rsid w:val="00D17DAF"/>
    <w:rPr>
      <w:color w:val="00000A"/>
    </w:rPr>
  </w:style>
  <w:style w:type="paragraph" w:styleId="ab">
    <w:name w:val="List"/>
    <w:basedOn w:val="a9"/>
    <w:rsid w:val="00D17DAF"/>
    <w:rPr>
      <w:rFonts w:cs="Mangal"/>
    </w:rPr>
  </w:style>
  <w:style w:type="paragraph" w:customStyle="1" w:styleId="13">
    <w:name w:val="Название объекта1"/>
    <w:basedOn w:val="a"/>
    <w:qFormat/>
    <w:rsid w:val="00D17DAF"/>
    <w:pPr>
      <w:suppressLineNumbers/>
      <w:spacing w:before="120" w:after="120"/>
      <w:jc w:val="left"/>
    </w:pPr>
    <w:rPr>
      <w:rFonts w:cs="Mangal"/>
      <w:i/>
      <w:iCs/>
      <w:color w:val="00000A"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D17DAF"/>
    <w:pPr>
      <w:spacing w:line="240" w:lineRule="auto"/>
      <w:ind w:left="200" w:hanging="200"/>
    </w:pPr>
  </w:style>
  <w:style w:type="paragraph" w:styleId="ac">
    <w:name w:val="index heading"/>
    <w:basedOn w:val="a"/>
    <w:qFormat/>
    <w:rsid w:val="00D17DAF"/>
    <w:pPr>
      <w:suppressLineNumbers/>
      <w:jc w:val="left"/>
    </w:pPr>
    <w:rPr>
      <w:rFonts w:cs="Mangal"/>
      <w:color w:val="00000A"/>
    </w:rPr>
  </w:style>
  <w:style w:type="paragraph" w:customStyle="1" w:styleId="ConsPlusNonformat">
    <w:name w:val="ConsPlusNonformat"/>
    <w:qFormat/>
    <w:rsid w:val="00D17DAF"/>
    <w:pPr>
      <w:widowControl w:val="0"/>
      <w:spacing w:line="240" w:lineRule="auto"/>
      <w:jc w:val="left"/>
    </w:pPr>
    <w:rPr>
      <w:rFonts w:ascii="Courier New" w:eastAsia="Times New Roman" w:hAnsi="Courier New" w:cs="Courier New"/>
      <w:color w:val="00000A"/>
    </w:rPr>
  </w:style>
  <w:style w:type="paragraph" w:customStyle="1" w:styleId="15">
    <w:name w:val="Верхний колонтитул1"/>
    <w:basedOn w:val="a"/>
    <w:rsid w:val="00D17DAF"/>
    <w:pPr>
      <w:tabs>
        <w:tab w:val="center" w:pos="4677"/>
        <w:tab w:val="right" w:pos="9355"/>
      </w:tabs>
      <w:jc w:val="left"/>
    </w:pPr>
    <w:rPr>
      <w:color w:val="00000A"/>
    </w:rPr>
  </w:style>
  <w:style w:type="paragraph" w:customStyle="1" w:styleId="ad">
    <w:name w:val="Содержимое таблицы"/>
    <w:basedOn w:val="a"/>
    <w:qFormat/>
    <w:rsid w:val="00D17DAF"/>
    <w:pPr>
      <w:jc w:val="left"/>
    </w:pPr>
    <w:rPr>
      <w:color w:val="00000A"/>
    </w:rPr>
  </w:style>
  <w:style w:type="paragraph" w:customStyle="1" w:styleId="ae">
    <w:name w:val="Заголовок таблицы"/>
    <w:basedOn w:val="ad"/>
    <w:qFormat/>
    <w:rsid w:val="00D17DAF"/>
  </w:style>
  <w:style w:type="table" w:customStyle="1" w:styleId="2">
    <w:name w:val="Сетка таблицы2"/>
    <w:basedOn w:val="a1"/>
    <w:next w:val="a6"/>
    <w:uiPriority w:val="59"/>
    <w:rsid w:val="00D17DAF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A605E9"/>
    <w:pPr>
      <w:widowControl w:val="0"/>
      <w:tabs>
        <w:tab w:val="center" w:pos="4677"/>
        <w:tab w:val="right" w:pos="9355"/>
      </w:tabs>
      <w:suppressAutoHyphens/>
      <w:spacing w:line="240" w:lineRule="auto"/>
      <w:jc w:val="left"/>
    </w:pPr>
    <w:rPr>
      <w:rFonts w:ascii="Arial" w:eastAsia="Lucida Sans Unicode" w:hAnsi="Arial"/>
      <w:kern w:val="2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605E9"/>
    <w:rPr>
      <w:rFonts w:ascii="Arial" w:eastAsia="Lucida Sans Unicode" w:hAnsi="Arial"/>
      <w:kern w:val="2"/>
      <w:szCs w:val="24"/>
      <w:lang w:eastAsia="ru-RU"/>
    </w:rPr>
  </w:style>
  <w:style w:type="character" w:styleId="af1">
    <w:name w:val="Strong"/>
    <w:basedOn w:val="a0"/>
    <w:uiPriority w:val="22"/>
    <w:qFormat/>
    <w:rsid w:val="000572A6"/>
    <w:rPr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DF1802"/>
  </w:style>
  <w:style w:type="table" w:customStyle="1" w:styleId="3">
    <w:name w:val="Сетка таблицы3"/>
    <w:basedOn w:val="a1"/>
    <w:next w:val="a6"/>
    <w:uiPriority w:val="59"/>
    <w:rsid w:val="00DF18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0361EA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A43390"/>
    <w:rPr>
      <w:color w:val="800080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022DC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02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1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85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6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5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36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2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9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56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7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12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4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9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40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33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02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8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99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8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19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63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58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83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41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8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9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8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9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51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6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16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0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53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14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5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41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7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7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05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08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41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9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3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1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0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9013052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docs.cntd.ru/document/901208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searchres=&amp;bpas=cd00000&amp;a3=&amp;a3type=1&amp;a3value=&amp;a6=&amp;a6type=1&amp;a6value=&amp;a15=&amp;a15type=1&amp;a15value=&amp;a7type=1&amp;a7from=&amp;a7to=&amp;a7date=16.09.1982&amp;a8=865&amp;a8type=1&amp;a1=&amp;a0=&amp;a16=&amp;a16type=1&amp;a16value=&amp;a17=&amp;a17type=1&amp;a17value=&amp;a4=&amp;a4type=1&amp;a4value=&amp;a23=&amp;a23type=1&amp;a23value=&amp;textpres=&amp;sort=7&amp;x=41&amp;y=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D0B84-808B-4C79-9BEA-4A32F776B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2017-09-18T14:11:00Z</cp:lastPrinted>
  <dcterms:created xsi:type="dcterms:W3CDTF">2020-12-01T07:51:00Z</dcterms:created>
  <dcterms:modified xsi:type="dcterms:W3CDTF">2020-12-01T07:51:00Z</dcterms:modified>
</cp:coreProperties>
</file>